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E1C3D" w:rsidTr="009B70BA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CENTRUM STUDIÓW PODYPLOMOWYCH W KONINIE</w:t>
            </w:r>
          </w:p>
          <w:p w:rsidR="009E1C3D" w:rsidRPr="009E1C3D" w:rsidRDefault="009E1C3D">
            <w:pPr>
              <w:rPr>
                <w:sz w:val="16"/>
                <w:szCs w:val="16"/>
              </w:rPr>
            </w:pPr>
          </w:p>
        </w:tc>
      </w:tr>
      <w:tr w:rsidR="009E1C3D" w:rsidTr="009B70BA">
        <w:tc>
          <w:tcPr>
            <w:tcW w:w="9747" w:type="dxa"/>
            <w:gridSpan w:val="2"/>
          </w:tcPr>
          <w:p w:rsidR="009E1C3D" w:rsidRDefault="009E1C3D" w:rsidP="009E1C3D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9B70BA">
        <w:tc>
          <w:tcPr>
            <w:tcW w:w="9747" w:type="dxa"/>
            <w:gridSpan w:val="2"/>
          </w:tcPr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9E1C3D" w:rsidTr="009B70BA">
        <w:tc>
          <w:tcPr>
            <w:tcW w:w="1951" w:type="dxa"/>
          </w:tcPr>
          <w:p w:rsidR="009E1C3D" w:rsidRDefault="009E1C3D">
            <w:r>
              <w:t>KIERUNEK</w:t>
            </w:r>
          </w:p>
        </w:tc>
        <w:tc>
          <w:tcPr>
            <w:tcW w:w="7796" w:type="dxa"/>
          </w:tcPr>
          <w:p w:rsidR="009E1C3D" w:rsidRPr="009E1C3D" w:rsidRDefault="00F026ED" w:rsidP="005C3BE0">
            <w:pPr>
              <w:rPr>
                <w:b/>
              </w:rPr>
            </w:pPr>
            <w:r>
              <w:rPr>
                <w:b/>
              </w:rPr>
              <w:t>WCZESNE WSPOMAGANIE ROZWOJU DZIECKA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F87" w:rsidTr="009B70BA">
        <w:tc>
          <w:tcPr>
            <w:tcW w:w="1951" w:type="dxa"/>
          </w:tcPr>
          <w:p w:rsidR="00AF0F87" w:rsidRDefault="00AF0F87" w:rsidP="00F546F2">
            <w:pPr>
              <w:jc w:val="center"/>
            </w:pPr>
            <w:r>
              <w:t>Nazwa zestawu</w:t>
            </w:r>
          </w:p>
        </w:tc>
        <w:tc>
          <w:tcPr>
            <w:tcW w:w="7796" w:type="dxa"/>
          </w:tcPr>
          <w:p w:rsidR="006637CD" w:rsidRPr="005F7796" w:rsidRDefault="006637CD" w:rsidP="006637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Pytania egzaminacyjne w zestawach</w:t>
            </w:r>
          </w:p>
          <w:p w:rsidR="00AF0F87" w:rsidRDefault="00AF0F87" w:rsidP="005C3BE0">
            <w:pPr>
              <w:jc w:val="center"/>
            </w:pPr>
          </w:p>
        </w:tc>
      </w:tr>
      <w:tr w:rsidR="008F00E6" w:rsidTr="009B70BA">
        <w:tc>
          <w:tcPr>
            <w:tcW w:w="1951" w:type="dxa"/>
            <w:vMerge w:val="restart"/>
          </w:tcPr>
          <w:p w:rsidR="008F00E6" w:rsidRDefault="008F00E6">
            <w:r>
              <w:t xml:space="preserve">Autorzy pytań </w:t>
            </w:r>
          </w:p>
          <w:p w:rsidR="008F00E6" w:rsidRDefault="008F00E6">
            <w:proofErr w:type="gramStart"/>
            <w:r>
              <w:t>egzaminacyjnych</w:t>
            </w:r>
            <w:proofErr w:type="gramEnd"/>
          </w:p>
        </w:tc>
        <w:tc>
          <w:tcPr>
            <w:tcW w:w="7796" w:type="dxa"/>
          </w:tcPr>
          <w:p w:rsidR="008F00E6" w:rsidRPr="00AF0F87" w:rsidRDefault="00B94AE3" w:rsidP="00A31034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</w:t>
            </w:r>
            <w:proofErr w:type="gramEnd"/>
            <w:r>
              <w:rPr>
                <w:rFonts w:ascii="Times New Roman" w:hAnsi="Times New Roman" w:cs="Times New Roman"/>
              </w:rPr>
              <w:t xml:space="preserve"> Krzysztof Gandziarski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/>
        </w:tc>
        <w:tc>
          <w:tcPr>
            <w:tcW w:w="7796" w:type="dxa"/>
          </w:tcPr>
          <w:p w:rsidR="008F00E6" w:rsidRPr="00AF0F87" w:rsidRDefault="00B94AE3" w:rsidP="00A31034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mgr</w:t>
            </w:r>
            <w:proofErr w:type="gramEnd"/>
            <w:r>
              <w:rPr>
                <w:rFonts w:ascii="Times New Roman" w:hAnsi="Times New Roman" w:cs="Times New Roman"/>
              </w:rPr>
              <w:t xml:space="preserve"> Joanna Szczepaniak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/>
        </w:tc>
        <w:tc>
          <w:tcPr>
            <w:tcW w:w="7796" w:type="dxa"/>
          </w:tcPr>
          <w:p w:rsidR="008F00E6" w:rsidRPr="00AF0F87" w:rsidRDefault="00B94AE3" w:rsidP="00B94AE3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Mirosława Oks i mgr Dorota Chojnacka Wulczyńska</w:t>
            </w:r>
          </w:p>
        </w:tc>
      </w:tr>
      <w:tr w:rsidR="009B70BA" w:rsidTr="00BF2839">
        <w:tc>
          <w:tcPr>
            <w:tcW w:w="9747" w:type="dxa"/>
            <w:gridSpan w:val="2"/>
          </w:tcPr>
          <w:p w:rsidR="009B70BA" w:rsidRPr="009B70BA" w:rsidRDefault="009B70BA" w:rsidP="00A31034">
            <w:pPr>
              <w:spacing w:line="36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B8B" w:rsidTr="009B70BA">
        <w:tc>
          <w:tcPr>
            <w:tcW w:w="1951" w:type="dxa"/>
            <w:vMerge w:val="restart"/>
          </w:tcPr>
          <w:p w:rsidR="002C3B8B" w:rsidRDefault="002C3B8B"/>
          <w:p w:rsidR="005C3BE0" w:rsidRDefault="005C3BE0" w:rsidP="005C3BE0">
            <w:pPr>
              <w:jc w:val="center"/>
            </w:pPr>
            <w:proofErr w:type="gramStart"/>
            <w:r>
              <w:t>Zestaw  I</w:t>
            </w:r>
            <w:proofErr w:type="gramEnd"/>
          </w:p>
        </w:tc>
        <w:tc>
          <w:tcPr>
            <w:tcW w:w="7796" w:type="dxa"/>
          </w:tcPr>
          <w:p w:rsidR="002C3B8B" w:rsidRPr="00AF0F87" w:rsidRDefault="00B85614" w:rsidP="00A31034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>Główne zasady Wczesnego Wspomagania Rozwoju Dziecka.</w:t>
            </w:r>
          </w:p>
        </w:tc>
      </w:tr>
      <w:tr w:rsidR="002C3B8B" w:rsidTr="009B70BA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AF0F87" w:rsidRDefault="00D336EC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Opóźniony rozwój mowy – samoistny, niesamoistny.</w:t>
            </w:r>
          </w:p>
        </w:tc>
      </w:tr>
      <w:tr w:rsidR="002C3B8B" w:rsidTr="009B70BA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AF0F87" w:rsidRDefault="00D57E8C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I</w:t>
            </w:r>
            <w:proofErr w:type="gramEnd"/>
          </w:p>
        </w:tc>
        <w:tc>
          <w:tcPr>
            <w:tcW w:w="7796" w:type="dxa"/>
          </w:tcPr>
          <w:p w:rsidR="005C3BE0" w:rsidRPr="00AF0F87" w:rsidRDefault="00C13198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Cechy terapeuty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AF0F87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W jakim wymiarze godzin realizuje się Wczesne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II</w:t>
            </w:r>
            <w:proofErr w:type="gramEnd"/>
          </w:p>
        </w:tc>
        <w:tc>
          <w:tcPr>
            <w:tcW w:w="7796" w:type="dxa"/>
          </w:tcPr>
          <w:p w:rsidR="005C3BE0" w:rsidRPr="00AF0F87" w:rsidRDefault="00A31034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Argumenty przemawiające za podjęciem wczesnej stymulacji rozwoju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Jakie </w:t>
            </w:r>
            <w:r w:rsidRPr="00AF0F87">
              <w:rPr>
                <w:rFonts w:ascii="Times New Roman" w:hAnsi="Times New Roman"/>
              </w:rPr>
              <w:t>znasz</w:t>
            </w:r>
            <w:r w:rsidRPr="00AF0F87">
              <w:rPr>
                <w:rFonts w:ascii="Times New Roman" w:hAnsi="Times New Roman" w:cs="Times New Roman"/>
              </w:rPr>
              <w:t xml:space="preserve"> metody pracy z małym dzieckiem (wymień i </w:t>
            </w:r>
            <w:r w:rsidR="00AF0F87" w:rsidRPr="00AF0F87">
              <w:rPr>
                <w:rFonts w:ascii="Times New Roman" w:hAnsi="Times New Roman" w:cs="Times New Roman"/>
              </w:rPr>
              <w:t>omów, co</w:t>
            </w:r>
            <w:r w:rsidRPr="00AF0F87">
              <w:rPr>
                <w:rFonts w:ascii="Times New Roman" w:hAnsi="Times New Roman" w:cs="Times New Roman"/>
              </w:rPr>
              <w:t xml:space="preserve"> najmniej </w:t>
            </w:r>
            <w:proofErr w:type="gramStart"/>
            <w:r w:rsidRPr="00AF0F87">
              <w:rPr>
                <w:rFonts w:ascii="Times New Roman" w:hAnsi="Times New Roman" w:cs="Times New Roman"/>
              </w:rPr>
              <w:t>dwie).</w:t>
            </w:r>
            <w:proofErr w:type="gramEnd"/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Rodzina, jako </w:t>
            </w:r>
            <w:r w:rsidRPr="00AF0F87">
              <w:rPr>
                <w:rFonts w:ascii="Times New Roman" w:hAnsi="Times New Roman"/>
              </w:rPr>
              <w:t>naturalne</w:t>
            </w:r>
            <w:r w:rsidRPr="00AF0F87">
              <w:rPr>
                <w:rFonts w:ascii="Times New Roman" w:hAnsi="Times New Roman" w:cs="Times New Roman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V</w:t>
            </w:r>
            <w:proofErr w:type="gramEnd"/>
          </w:p>
        </w:tc>
        <w:tc>
          <w:tcPr>
            <w:tcW w:w="7796" w:type="dxa"/>
          </w:tcPr>
          <w:p w:rsidR="005C3BE0" w:rsidRPr="00AF0F87" w:rsidRDefault="00C13198" w:rsidP="001F3C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Cele i zadania zespołu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/>
              </w:rPr>
              <w:t>Przedszkole</w:t>
            </w:r>
            <w:r w:rsidRPr="00AF0F87">
              <w:rPr>
                <w:rFonts w:ascii="Times New Roman" w:hAnsi="Times New Roman" w:cs="Times New Roman"/>
              </w:rPr>
              <w:t>, jako instytucja wspierająca działania wychowawcze rodziny wobec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F366BF" w:rsidP="0027334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dziecka z autyzmem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 xml:space="preserve">Zestaw  </w:t>
            </w:r>
            <w:r>
              <w:t>V</w:t>
            </w:r>
            <w:proofErr w:type="gramEnd"/>
          </w:p>
        </w:tc>
        <w:tc>
          <w:tcPr>
            <w:tcW w:w="7796" w:type="dxa"/>
          </w:tcPr>
          <w:p w:rsidR="005C3BE0" w:rsidRPr="00AF0F87" w:rsidRDefault="00D336EC" w:rsidP="0027334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Jakie </w:t>
            </w:r>
            <w:r w:rsidRPr="00AF0F87">
              <w:rPr>
                <w:rFonts w:ascii="Times New Roman" w:hAnsi="Times New Roman"/>
              </w:rPr>
              <w:t>informacje</w:t>
            </w:r>
            <w:r w:rsidRPr="00AF0F87">
              <w:rPr>
                <w:rFonts w:ascii="Times New Roman" w:hAnsi="Times New Roman" w:cs="Times New Roman"/>
              </w:rPr>
              <w:t xml:space="preserve"> zawiera indywidualny program edukacyjno – terapeutyczny?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D336E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27334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Czym różni się organizacja zajęć: dla dzieci powyżej 3 roku życia oraz tych, które nie ukończyły 3 lat?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V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AF0F87" w:rsidRDefault="00C13198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Wymień instytucje, w których można organizować Wczesnego Wspomagania Ro</w:t>
            </w:r>
            <w:r w:rsidRPr="00AF0F87">
              <w:rPr>
                <w:rFonts w:ascii="Times New Roman" w:hAnsi="Times New Roman" w:cs="Times New Roman"/>
              </w:rPr>
              <w:t>z</w:t>
            </w:r>
            <w:r w:rsidRPr="00AF0F87">
              <w:rPr>
                <w:rFonts w:ascii="Times New Roman" w:hAnsi="Times New Roman" w:cs="Times New Roman"/>
              </w:rPr>
              <w:t>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Okresy rozwoju mowy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 xml:space="preserve">Zestaw  </w:t>
            </w:r>
            <w:r>
              <w:t>VII</w:t>
            </w:r>
            <w:proofErr w:type="gramEnd"/>
          </w:p>
        </w:tc>
        <w:tc>
          <w:tcPr>
            <w:tcW w:w="7796" w:type="dxa"/>
          </w:tcPr>
          <w:p w:rsidR="005C3BE0" w:rsidRPr="00AF0F87" w:rsidRDefault="00A31034" w:rsidP="00A31034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>Co jest wymagane przy staraniu się o otrzymaniu opinii o potrzebie Wczesnego Wspomagania Rozwoju Dziecka?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Jakie </w:t>
            </w:r>
            <w:r w:rsidRPr="00AF0F87">
              <w:rPr>
                <w:rFonts w:ascii="Times New Roman" w:hAnsi="Times New Roman"/>
              </w:rPr>
              <w:t>znasz</w:t>
            </w:r>
            <w:r w:rsidRPr="00AF0F87">
              <w:rPr>
                <w:rFonts w:ascii="Times New Roman" w:hAnsi="Times New Roman" w:cs="Times New Roman"/>
              </w:rPr>
              <w:t xml:space="preserve"> metody pracy z małym dzieckiem (wymień i </w:t>
            </w:r>
            <w:proofErr w:type="gramStart"/>
            <w:r w:rsidRPr="00AF0F87">
              <w:rPr>
                <w:rFonts w:ascii="Times New Roman" w:hAnsi="Times New Roman" w:cs="Times New Roman"/>
              </w:rPr>
              <w:t>omów co</w:t>
            </w:r>
            <w:proofErr w:type="gramEnd"/>
            <w:r w:rsidRPr="00AF0F87">
              <w:rPr>
                <w:rFonts w:ascii="Times New Roman" w:hAnsi="Times New Roman" w:cs="Times New Roman"/>
              </w:rPr>
              <w:t xml:space="preserve"> najmniej dwie).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Cele i zadania zespołu Wczesnego Wspomagania Rozwoju Dziecka</w:t>
            </w:r>
          </w:p>
        </w:tc>
      </w:tr>
    </w:tbl>
    <w:p w:rsidR="00F366BF" w:rsidRDefault="00F366BF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</w:t>
            </w:r>
            <w:r>
              <w:t>w  VIII</w:t>
            </w:r>
            <w:proofErr w:type="gramEnd"/>
          </w:p>
        </w:tc>
        <w:tc>
          <w:tcPr>
            <w:tcW w:w="7796" w:type="dxa"/>
          </w:tcPr>
          <w:p w:rsidR="005C3BE0" w:rsidRPr="00AF0F87" w:rsidRDefault="00A31034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Wymień specjalistów wchodzących w skład zespołu Wczesnego Wspomagania Rozwoju Dziecka oraz ich zadania.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językowej u dzieci z niepełnosprawnością intelektualną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Wymień </w:t>
            </w:r>
            <w:r w:rsidRPr="00AF0F87">
              <w:rPr>
                <w:rFonts w:ascii="Times New Roman" w:hAnsi="Times New Roman"/>
              </w:rPr>
              <w:t>korzyści</w:t>
            </w:r>
            <w:r w:rsidRPr="00AF0F87">
              <w:rPr>
                <w:rFonts w:ascii="Times New Roman" w:hAnsi="Times New Roman" w:cs="Times New Roman"/>
              </w:rPr>
              <w:t xml:space="preserve"> wynikające z realizacji procesu Wczesnego Wspomagania Rozw</w:t>
            </w:r>
            <w:r w:rsidRPr="00AF0F87">
              <w:rPr>
                <w:rFonts w:ascii="Times New Roman" w:hAnsi="Times New Roman" w:cs="Times New Roman"/>
              </w:rPr>
              <w:t>o</w:t>
            </w:r>
            <w:r w:rsidRPr="00AF0F87">
              <w:rPr>
                <w:rFonts w:ascii="Times New Roman" w:hAnsi="Times New Roman" w:cs="Times New Roman"/>
              </w:rPr>
              <w:t>ju Dziecka i jego rodziny.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X</w:t>
            </w:r>
            <w:proofErr w:type="gramEnd"/>
          </w:p>
        </w:tc>
        <w:tc>
          <w:tcPr>
            <w:tcW w:w="7796" w:type="dxa"/>
          </w:tcPr>
          <w:p w:rsidR="005C3BE0" w:rsidRPr="00AF0F87" w:rsidRDefault="00D336E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Na </w:t>
            </w:r>
            <w:r w:rsidRPr="00AF0F87">
              <w:rPr>
                <w:rFonts w:ascii="Times New Roman" w:hAnsi="Times New Roman"/>
              </w:rPr>
              <w:t>czym</w:t>
            </w:r>
            <w:r w:rsidRPr="00AF0F87">
              <w:rPr>
                <w:rFonts w:ascii="Times New Roman" w:hAnsi="Times New Roman" w:cs="Times New Roman"/>
              </w:rPr>
              <w:t xml:space="preserve"> polega współpraca zespołu Wczesnego Wspomagania Rozwoju Dziecka z rodzicami dziecka niepełnosprawnego?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Okresy rozwoju mowy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Instytucje wspierające rodzinę w wychowaniu dziecka niepełnosprawnego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X</w:t>
            </w:r>
          </w:p>
        </w:tc>
        <w:tc>
          <w:tcPr>
            <w:tcW w:w="7796" w:type="dxa"/>
          </w:tcPr>
          <w:p w:rsidR="005C3BE0" w:rsidRPr="00AF0F87" w:rsidRDefault="00C13198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Wymień nazwę podstawy prawnej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Rodzina, jako </w:t>
            </w:r>
            <w:r w:rsidRPr="00AF0F87">
              <w:rPr>
                <w:rFonts w:ascii="Times New Roman" w:hAnsi="Times New Roman"/>
              </w:rPr>
              <w:t>naturalne</w:t>
            </w:r>
            <w:r w:rsidRPr="00AF0F87">
              <w:rPr>
                <w:rFonts w:ascii="Times New Roman" w:hAnsi="Times New Roman" w:cs="Times New Roman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C62D2D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Argumenty przemawiające za podjęciem wczesnej stymulacji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proofErr w:type="gramEnd"/>
          </w:p>
        </w:tc>
        <w:tc>
          <w:tcPr>
            <w:tcW w:w="7796" w:type="dxa"/>
          </w:tcPr>
          <w:p w:rsidR="005C3BE0" w:rsidRPr="00AF0F87" w:rsidRDefault="008C23B3" w:rsidP="008C23B3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Oczekiwania rodziców i dzieci wobec zajęć Wczesnego Wspomagania </w:t>
            </w:r>
            <w:r w:rsidRPr="00AF0F87">
              <w:rPr>
                <w:rFonts w:ascii="Times New Roman" w:hAnsi="Times New Roman"/>
              </w:rPr>
              <w:t>Rozwoju</w:t>
            </w:r>
            <w:r w:rsidRPr="00AF0F87">
              <w:rPr>
                <w:rFonts w:ascii="Times New Roman" w:hAnsi="Times New Roman" w:cs="Times New Roman"/>
              </w:rPr>
              <w:t xml:space="preserve">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336EC" w:rsidP="000A55DE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dziecka z autyzmem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D57E8C" w:rsidP="000A55DE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Argumenty przemawiające za podjęciem wczesnej stymulacji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 xml:space="preserve">Zestaw  </w:t>
            </w:r>
            <w:r>
              <w:t>XI</w:t>
            </w:r>
            <w:r w:rsidRPr="003D07DA">
              <w:t>I</w:t>
            </w:r>
            <w:proofErr w:type="gramEnd"/>
          </w:p>
        </w:tc>
        <w:tc>
          <w:tcPr>
            <w:tcW w:w="7796" w:type="dxa"/>
          </w:tcPr>
          <w:p w:rsidR="005C3BE0" w:rsidRPr="00AF0F87" w:rsidRDefault="008C23B3" w:rsidP="008C23B3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AF0F87">
              <w:rPr>
                <w:rFonts w:ascii="Times New Roman" w:hAnsi="Times New Roman" w:cs="Times New Roman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AF0F87" w:rsidRDefault="00D336EC" w:rsidP="002D1687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AF0F87" w:rsidRDefault="00D57E8C" w:rsidP="002D1687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Rodzina, jako </w:t>
            </w:r>
            <w:r w:rsidRPr="00AF0F87">
              <w:rPr>
                <w:rFonts w:ascii="Times New Roman" w:hAnsi="Times New Roman"/>
              </w:rPr>
              <w:t>naturalne</w:t>
            </w:r>
            <w:r w:rsidRPr="00AF0F87">
              <w:rPr>
                <w:rFonts w:ascii="Times New Roman" w:hAnsi="Times New Roman" w:cs="Times New Roman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A746CC">
            <w:pPr>
              <w:jc w:val="center"/>
            </w:pPr>
          </w:p>
          <w:p w:rsidR="005C3BE0" w:rsidRDefault="005C3BE0" w:rsidP="00A746CC">
            <w:pPr>
              <w:jc w:val="center"/>
            </w:pPr>
            <w:proofErr w:type="gramStart"/>
            <w:r w:rsidRPr="003D07DA">
              <w:t xml:space="preserve">Zestaw  </w:t>
            </w:r>
            <w:r>
              <w:t>XII</w:t>
            </w:r>
            <w:r w:rsidRPr="003D07DA">
              <w:t>I</w:t>
            </w:r>
            <w:proofErr w:type="gramEnd"/>
          </w:p>
        </w:tc>
        <w:tc>
          <w:tcPr>
            <w:tcW w:w="7796" w:type="dxa"/>
          </w:tcPr>
          <w:p w:rsidR="005C3BE0" w:rsidRPr="00AF0F87" w:rsidRDefault="00214C2F" w:rsidP="00D336EC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</w:t>
            </w:r>
            <w:r w:rsidR="00A31034" w:rsidRPr="00AF0F87">
              <w:rPr>
                <w:rFonts w:ascii="Times New Roman" w:hAnsi="Times New Roman" w:cs="Times New Roman"/>
              </w:rPr>
              <w:t>zym różni się organizacja zajęć: dla dzieci powyżej 3 roku życia oraz tych, które nie ukończyły 3 lat?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AF0F87" w:rsidRDefault="00D336EC" w:rsidP="002927B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Instytucje wspierające rodzinę w wychowaniu dziecka niepełnosprawnego.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AF0F87" w:rsidRDefault="00AF0F87" w:rsidP="002927B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Cele i zadania zespołu Wczesnego Wspomagania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A746CC">
            <w:pPr>
              <w:jc w:val="center"/>
            </w:pPr>
          </w:p>
          <w:p w:rsidR="005C3BE0" w:rsidRDefault="005C3BE0" w:rsidP="00A746CC">
            <w:pPr>
              <w:jc w:val="center"/>
            </w:pPr>
            <w:proofErr w:type="gramStart"/>
            <w:r w:rsidRPr="003D07DA">
              <w:t>Zesta</w:t>
            </w:r>
            <w:r>
              <w:t>w  XIV</w:t>
            </w:r>
            <w:proofErr w:type="gramEnd"/>
          </w:p>
        </w:tc>
        <w:tc>
          <w:tcPr>
            <w:tcW w:w="7796" w:type="dxa"/>
          </w:tcPr>
          <w:p w:rsidR="005C3BE0" w:rsidRPr="00AF0F87" w:rsidRDefault="00D336EC" w:rsidP="002927B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Wymień </w:t>
            </w:r>
            <w:r w:rsidRPr="00AF0F87">
              <w:rPr>
                <w:rFonts w:ascii="Times New Roman" w:hAnsi="Times New Roman"/>
              </w:rPr>
              <w:t>korzyści</w:t>
            </w:r>
            <w:r w:rsidRPr="00AF0F87">
              <w:rPr>
                <w:rFonts w:ascii="Times New Roman" w:hAnsi="Times New Roman" w:cs="Times New Roman"/>
              </w:rPr>
              <w:t xml:space="preserve"> wynikające z realizacji procesu Wczesnego Wspomagania Rozw</w:t>
            </w:r>
            <w:r w:rsidRPr="00AF0F87">
              <w:rPr>
                <w:rFonts w:ascii="Times New Roman" w:hAnsi="Times New Roman" w:cs="Times New Roman"/>
              </w:rPr>
              <w:t>o</w:t>
            </w:r>
            <w:r w:rsidRPr="00AF0F87">
              <w:rPr>
                <w:rFonts w:ascii="Times New Roman" w:hAnsi="Times New Roman" w:cs="Times New Roman"/>
              </w:rPr>
              <w:t>ju Dziecka i jego rodziny.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AF0F87" w:rsidP="002927B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 xml:space="preserve">Jakie </w:t>
            </w:r>
            <w:r w:rsidRPr="00AF0F87">
              <w:rPr>
                <w:rFonts w:ascii="Times New Roman" w:hAnsi="Times New Roman"/>
              </w:rPr>
              <w:t>znasz</w:t>
            </w:r>
            <w:r w:rsidRPr="00AF0F87">
              <w:rPr>
                <w:rFonts w:ascii="Times New Roman" w:hAnsi="Times New Roman" w:cs="Times New Roman"/>
              </w:rPr>
              <w:t xml:space="preserve"> metody pracy z małym dzieckiem (wymień i </w:t>
            </w:r>
            <w:r w:rsidR="00F366BF" w:rsidRPr="00AF0F87">
              <w:rPr>
                <w:rFonts w:ascii="Times New Roman" w:hAnsi="Times New Roman" w:cs="Times New Roman"/>
              </w:rPr>
              <w:t>omów, co</w:t>
            </w:r>
            <w:r w:rsidRPr="00AF0F87">
              <w:rPr>
                <w:rFonts w:ascii="Times New Roman" w:hAnsi="Times New Roman" w:cs="Times New Roman"/>
              </w:rPr>
              <w:t xml:space="preserve"> najmniej </w:t>
            </w:r>
            <w:r w:rsidR="009B70BA" w:rsidRPr="00AF0F87">
              <w:rPr>
                <w:rFonts w:ascii="Times New Roman" w:hAnsi="Times New Roman" w:cs="Times New Roman"/>
              </w:rPr>
              <w:t>dwie</w:t>
            </w:r>
            <w:r w:rsidR="009B70BA">
              <w:rPr>
                <w:rFonts w:ascii="Times New Roman" w:hAnsi="Times New Roman" w:cs="Times New Roman"/>
              </w:rPr>
              <w:t>)?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>
            <w:pPr>
              <w:jc w:val="center"/>
            </w:pPr>
          </w:p>
        </w:tc>
        <w:tc>
          <w:tcPr>
            <w:tcW w:w="7796" w:type="dxa"/>
          </w:tcPr>
          <w:p w:rsidR="005C3BE0" w:rsidRPr="00AF0F87" w:rsidRDefault="00F366BF" w:rsidP="002927BB">
            <w:pPr>
              <w:spacing w:line="360" w:lineRule="auto"/>
              <w:ind w:left="34"/>
              <w:rPr>
                <w:rFonts w:ascii="Times New Roman" w:hAnsi="Times New Roman"/>
              </w:rPr>
            </w:pPr>
            <w:r w:rsidRPr="00AF0F87">
              <w:rPr>
                <w:rFonts w:ascii="Times New Roman" w:hAnsi="Times New Roman" w:cs="Times New Roman"/>
              </w:rPr>
              <w:t>Zaburzenia komunikacji dziecka z autyzmem</w:t>
            </w:r>
          </w:p>
        </w:tc>
      </w:tr>
      <w:tr w:rsidR="008F00E6" w:rsidTr="009B70BA">
        <w:tc>
          <w:tcPr>
            <w:tcW w:w="1951" w:type="dxa"/>
            <w:vMerge w:val="restart"/>
          </w:tcPr>
          <w:p w:rsidR="008F00E6" w:rsidRDefault="008F00E6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</w:t>
            </w:r>
            <w:proofErr w:type="gramEnd"/>
          </w:p>
        </w:tc>
        <w:tc>
          <w:tcPr>
            <w:tcW w:w="7796" w:type="dxa"/>
          </w:tcPr>
          <w:p w:rsidR="008F00E6" w:rsidRPr="00AF0F87" w:rsidRDefault="00BF6A74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są postawy społeczne wobec osób niepełnosprawnych?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AF0F87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 jedna z metod</w:t>
            </w:r>
            <w:r w:rsidR="00BF6A74">
              <w:rPr>
                <w:rFonts w:ascii="Times New Roman" w:hAnsi="Times New Roman" w:cs="Times New Roman"/>
              </w:rPr>
              <w:t xml:space="preserve"> wspomagania rozwoju dziecka niepełnosprawnego ruchowo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AF0F87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Opisz metodologię p</w:t>
            </w:r>
            <w:r w:rsidR="00BF6A74">
              <w:rPr>
                <w:rFonts w:ascii="Times New Roman" w:hAnsi="Times New Roman" w:cs="Times New Roman"/>
              </w:rPr>
              <w:t>rogramowani</w:t>
            </w:r>
            <w:r>
              <w:rPr>
                <w:rFonts w:ascii="Times New Roman" w:hAnsi="Times New Roman" w:cs="Times New Roman"/>
              </w:rPr>
              <w:t>a</w:t>
            </w:r>
            <w:r w:rsidR="00BF6A74">
              <w:rPr>
                <w:rFonts w:ascii="Times New Roman" w:hAnsi="Times New Roman" w:cs="Times New Roman"/>
              </w:rPr>
              <w:t xml:space="preserve"> pracy terapeutycznej</w:t>
            </w:r>
          </w:p>
        </w:tc>
      </w:tr>
      <w:tr w:rsidR="008F00E6" w:rsidTr="009B70BA">
        <w:tc>
          <w:tcPr>
            <w:tcW w:w="1951" w:type="dxa"/>
            <w:vMerge w:val="restart"/>
          </w:tcPr>
          <w:p w:rsidR="008F00E6" w:rsidRDefault="008F00E6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</w:t>
            </w:r>
            <w:r>
              <w:t>I</w:t>
            </w:r>
            <w:proofErr w:type="gramEnd"/>
          </w:p>
        </w:tc>
        <w:tc>
          <w:tcPr>
            <w:tcW w:w="7796" w:type="dxa"/>
          </w:tcPr>
          <w:p w:rsidR="008F00E6" w:rsidRPr="00AF0F87" w:rsidRDefault="006C599C" w:rsidP="006C59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Podaj, jaką rolę odgrywają </w:t>
            </w:r>
            <w:r w:rsidR="00BF6A74">
              <w:rPr>
                <w:rFonts w:ascii="Times New Roman" w:hAnsi="Times New Roman" w:cs="Times New Roman"/>
              </w:rPr>
              <w:t>zaję</w:t>
            </w:r>
            <w:r>
              <w:rPr>
                <w:rFonts w:ascii="Times New Roman" w:hAnsi="Times New Roman" w:cs="Times New Roman"/>
              </w:rPr>
              <w:t>cia</w:t>
            </w:r>
            <w:r w:rsidR="00BF6A74">
              <w:rPr>
                <w:rFonts w:ascii="Times New Roman" w:hAnsi="Times New Roman" w:cs="Times New Roman"/>
              </w:rPr>
              <w:t xml:space="preserve"> plastyczn</w:t>
            </w:r>
            <w:r>
              <w:rPr>
                <w:rFonts w:ascii="Times New Roman" w:hAnsi="Times New Roman" w:cs="Times New Roman"/>
              </w:rPr>
              <w:t>e</w:t>
            </w:r>
            <w:r w:rsidR="00BF6A74">
              <w:rPr>
                <w:rFonts w:ascii="Times New Roman" w:hAnsi="Times New Roman" w:cs="Times New Roman"/>
              </w:rPr>
              <w:t xml:space="preserve"> w stymulowaniu rozwoju dziecka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AF0F87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Jaką formę wsparcia</w:t>
            </w:r>
            <w:r w:rsidR="00BF6A74">
              <w:rPr>
                <w:rFonts w:ascii="Times New Roman" w:hAnsi="Times New Roman" w:cs="Times New Roman"/>
              </w:rPr>
              <w:t xml:space="preserve"> dziecka niepełnosprawnego</w:t>
            </w:r>
            <w:r>
              <w:rPr>
                <w:rFonts w:ascii="Times New Roman" w:hAnsi="Times New Roman" w:cs="Times New Roman"/>
              </w:rPr>
              <w:t xml:space="preserve"> może zastosować psycholog?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AF0F87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Wymień t</w:t>
            </w:r>
            <w:r w:rsidR="00BF6A74">
              <w:rPr>
                <w:rFonts w:ascii="Times New Roman" w:hAnsi="Times New Roman" w:cs="Times New Roman"/>
              </w:rPr>
              <w:t>echniki diagnostyczne małego dziecka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jedną omów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B70BA" w:rsidRDefault="009B70BA"/>
    <w:p w:rsidR="009B70BA" w:rsidRDefault="009B70BA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9B70BA">
            <w:pPr>
              <w:jc w:val="center"/>
            </w:pPr>
            <w:proofErr w:type="gramStart"/>
            <w:r w:rsidRPr="003D07DA">
              <w:t>Zesta</w:t>
            </w:r>
            <w:r>
              <w:t>w  XV</w:t>
            </w:r>
            <w:r>
              <w:t>II</w:t>
            </w:r>
            <w:proofErr w:type="gramEnd"/>
          </w:p>
        </w:tc>
        <w:tc>
          <w:tcPr>
            <w:tcW w:w="7796" w:type="dxa"/>
          </w:tcPr>
          <w:p w:rsidR="009B70BA" w:rsidRPr="00AF0F87" w:rsidRDefault="00564410" w:rsidP="00A44A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można organizować</w:t>
            </w:r>
            <w:r w:rsidR="006C599C">
              <w:rPr>
                <w:rFonts w:ascii="Times New Roman" w:hAnsi="Times New Roman" w:cs="Times New Roman"/>
              </w:rPr>
              <w:t xml:space="preserve"> środowisk</w:t>
            </w:r>
            <w:r>
              <w:rPr>
                <w:rFonts w:ascii="Times New Roman" w:hAnsi="Times New Roman" w:cs="Times New Roman"/>
              </w:rPr>
              <w:t>o</w:t>
            </w:r>
            <w:r w:rsidR="006C599C">
              <w:rPr>
                <w:rFonts w:ascii="Times New Roman" w:hAnsi="Times New Roman" w:cs="Times New Roman"/>
              </w:rPr>
              <w:t xml:space="preserve"> </w:t>
            </w:r>
            <w:r w:rsidR="00A44A38">
              <w:rPr>
                <w:rFonts w:ascii="Times New Roman" w:hAnsi="Times New Roman" w:cs="Times New Roman"/>
              </w:rPr>
              <w:t>wspomagające</w:t>
            </w:r>
            <w:r w:rsidR="006C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wój małego</w:t>
            </w:r>
            <w:r w:rsidR="006C59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599C">
              <w:rPr>
                <w:rFonts w:ascii="Times New Roman" w:hAnsi="Times New Roman" w:cs="Times New Roman"/>
              </w:rPr>
              <w:t>dziecka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564410" w:rsidP="00A44A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wsparcia dziecka ze sprzężonymi zaburzeniami w rozwoju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A44A38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Proste pomoce dydaktyczne wspierające rozwój niepełnosprawnego dziecka.</w:t>
            </w:r>
            <w:bookmarkStart w:id="0" w:name="_GoBack"/>
            <w:bookmarkEnd w:id="0"/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</w:t>
            </w:r>
            <w:r>
              <w:t>III</w:t>
            </w:r>
            <w:proofErr w:type="gramEnd"/>
          </w:p>
        </w:tc>
        <w:tc>
          <w:tcPr>
            <w:tcW w:w="7796" w:type="dxa"/>
          </w:tcPr>
          <w:p w:rsidR="009B70BA" w:rsidRPr="00AF0F87" w:rsidRDefault="00564410" w:rsidP="00564410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564410">
              <w:rPr>
                <w:rFonts w:ascii="Times New Roman" w:hAnsi="Times New Roman" w:cs="Times New Roman"/>
              </w:rPr>
              <w:t>Rodzina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410">
              <w:rPr>
                <w:rFonts w:ascii="Times New Roman" w:hAnsi="Times New Roman" w:cs="Times New Roman"/>
              </w:rPr>
              <w:t>obliczu niepełnosprawności dziecka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564410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 zajęć terapeutycznych małego dziecka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A44A38" w:rsidP="00A44A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Sposoby </w:t>
            </w:r>
            <w:r w:rsidRPr="00A44A38">
              <w:rPr>
                <w:rFonts w:ascii="Times New Roman" w:hAnsi="Times New Roman" w:cs="Times New Roman"/>
              </w:rPr>
              <w:t xml:space="preserve">rozpoznania potrzeb rehabilitacyjnych dzieci niepełnosprawnych 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9B70BA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r>
              <w:t>X</w:t>
            </w:r>
            <w:proofErr w:type="gramEnd"/>
          </w:p>
        </w:tc>
        <w:tc>
          <w:tcPr>
            <w:tcW w:w="7796" w:type="dxa"/>
          </w:tcPr>
          <w:p w:rsidR="009B70BA" w:rsidRPr="00AF0F87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muzyka może być stymulatorem rozwoju małego dziecka? 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6C599C" w:rsidP="006C59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małego dziecka niewidzącego lub niedowidzącego.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6C599C" w:rsidP="006C59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prawo chroni małe dziecko.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proofErr w:type="gramStart"/>
            <w:r w:rsidRPr="003D07DA">
              <w:t>Zesta</w:t>
            </w:r>
            <w:r>
              <w:t>w  XX</w:t>
            </w:r>
            <w:proofErr w:type="gramEnd"/>
          </w:p>
        </w:tc>
        <w:tc>
          <w:tcPr>
            <w:tcW w:w="7796" w:type="dxa"/>
          </w:tcPr>
          <w:p w:rsidR="009B70BA" w:rsidRPr="00AF0F87" w:rsidRDefault="00564410" w:rsidP="00564410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wsparcia dziecka z</w:t>
            </w:r>
            <w:r>
              <w:rPr>
                <w:rFonts w:ascii="Times New Roman" w:hAnsi="Times New Roman" w:cs="Times New Roman"/>
              </w:rPr>
              <w:t xml:space="preserve"> całościow</w:t>
            </w:r>
            <w:r>
              <w:rPr>
                <w:rFonts w:ascii="Times New Roman" w:hAnsi="Times New Roman" w:cs="Times New Roman"/>
              </w:rPr>
              <w:t>ymi zaburzeniami w rozwoju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564410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Rozpoznawanie potrzeb rozwojowych dziecka.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A44A38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czym polega psychoterapia rodzinna?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  <w:r>
              <w:t>Podpis autorów pytań egzaminu dyplomowego</w:t>
            </w:r>
          </w:p>
        </w:tc>
        <w:tc>
          <w:tcPr>
            <w:tcW w:w="7796" w:type="dxa"/>
          </w:tcPr>
          <w:p w:rsidR="009B70BA" w:rsidRPr="00AF0F87" w:rsidRDefault="009B70BA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9B70BA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AF0F87" w:rsidRDefault="009B70BA" w:rsidP="002927B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5C3BE0" w:rsidRDefault="005C3BE0"/>
    <w:sectPr w:rsidR="005C3BE0" w:rsidSect="00961060">
      <w:headerReference w:type="default" r:id="rId8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DA" w:rsidRDefault="008851DA" w:rsidP="009E1C3D">
      <w:pPr>
        <w:spacing w:after="0" w:line="240" w:lineRule="auto"/>
      </w:pPr>
      <w:r>
        <w:separator/>
      </w:r>
    </w:p>
  </w:endnote>
  <w:endnote w:type="continuationSeparator" w:id="0">
    <w:p w:rsidR="008851DA" w:rsidRDefault="008851DA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DA" w:rsidRDefault="008851DA" w:rsidP="009E1C3D">
      <w:pPr>
        <w:spacing w:after="0" w:line="240" w:lineRule="auto"/>
      </w:pPr>
      <w:r>
        <w:separator/>
      </w:r>
    </w:p>
  </w:footnote>
  <w:footnote w:type="continuationSeparator" w:id="0">
    <w:p w:rsidR="008851DA" w:rsidRDefault="008851DA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3D" w:rsidRDefault="009E1C3D" w:rsidP="009E1C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B8B5D9" wp14:editId="0F253A93">
          <wp:extent cx="211455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3D"/>
    <w:rsid w:val="000A55DE"/>
    <w:rsid w:val="000A5768"/>
    <w:rsid w:val="001639F2"/>
    <w:rsid w:val="00173054"/>
    <w:rsid w:val="001F3C2D"/>
    <w:rsid w:val="00214C2F"/>
    <w:rsid w:val="00226A16"/>
    <w:rsid w:val="0027334B"/>
    <w:rsid w:val="002927BB"/>
    <w:rsid w:val="002C3B8B"/>
    <w:rsid w:val="002D1687"/>
    <w:rsid w:val="003174B3"/>
    <w:rsid w:val="004819B3"/>
    <w:rsid w:val="00493270"/>
    <w:rsid w:val="00514D3B"/>
    <w:rsid w:val="00535DF5"/>
    <w:rsid w:val="00564410"/>
    <w:rsid w:val="005676BB"/>
    <w:rsid w:val="005C3BE0"/>
    <w:rsid w:val="005F7796"/>
    <w:rsid w:val="006637CD"/>
    <w:rsid w:val="006C599C"/>
    <w:rsid w:val="00721F71"/>
    <w:rsid w:val="00760D53"/>
    <w:rsid w:val="007E08ED"/>
    <w:rsid w:val="0081574E"/>
    <w:rsid w:val="00850853"/>
    <w:rsid w:val="008851DA"/>
    <w:rsid w:val="008B0B4D"/>
    <w:rsid w:val="008C23B3"/>
    <w:rsid w:val="008D17FB"/>
    <w:rsid w:val="008F00E6"/>
    <w:rsid w:val="009534B8"/>
    <w:rsid w:val="00961060"/>
    <w:rsid w:val="009A7147"/>
    <w:rsid w:val="009B70BA"/>
    <w:rsid w:val="009B7567"/>
    <w:rsid w:val="009D5918"/>
    <w:rsid w:val="009E1C3D"/>
    <w:rsid w:val="009E45E3"/>
    <w:rsid w:val="009F52E8"/>
    <w:rsid w:val="00A11BD1"/>
    <w:rsid w:val="00A31034"/>
    <w:rsid w:val="00A44A38"/>
    <w:rsid w:val="00AF0F87"/>
    <w:rsid w:val="00B575C2"/>
    <w:rsid w:val="00B85614"/>
    <w:rsid w:val="00B94AE3"/>
    <w:rsid w:val="00BD71E1"/>
    <w:rsid w:val="00BD7CCC"/>
    <w:rsid w:val="00BF6A74"/>
    <w:rsid w:val="00C13198"/>
    <w:rsid w:val="00C202BD"/>
    <w:rsid w:val="00C62D2D"/>
    <w:rsid w:val="00D05E6E"/>
    <w:rsid w:val="00D12794"/>
    <w:rsid w:val="00D21D35"/>
    <w:rsid w:val="00D336EC"/>
    <w:rsid w:val="00D57E8C"/>
    <w:rsid w:val="00DF15FC"/>
    <w:rsid w:val="00F026ED"/>
    <w:rsid w:val="00F366BF"/>
    <w:rsid w:val="00F40A6F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Barbara Kielar</cp:lastModifiedBy>
  <cp:revision>23</cp:revision>
  <dcterms:created xsi:type="dcterms:W3CDTF">2014-06-03T15:38:00Z</dcterms:created>
  <dcterms:modified xsi:type="dcterms:W3CDTF">2014-06-19T13:08:00Z</dcterms:modified>
</cp:coreProperties>
</file>