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tblpY="381"/>
        <w:tblW w:w="9747" w:type="dxa"/>
        <w:tblLook w:val="04A0"/>
      </w:tblPr>
      <w:tblGrid>
        <w:gridCol w:w="2376"/>
        <w:gridCol w:w="7371"/>
      </w:tblGrid>
      <w:tr w:rsidR="0055117D" w:rsidRPr="009E1C3D" w:rsidTr="00BB2F7A">
        <w:tc>
          <w:tcPr>
            <w:tcW w:w="9747" w:type="dxa"/>
            <w:gridSpan w:val="2"/>
          </w:tcPr>
          <w:p w:rsidR="0055117D" w:rsidRPr="009E1C3D" w:rsidRDefault="0055117D" w:rsidP="00BB2F7A">
            <w:pPr>
              <w:jc w:val="center"/>
              <w:rPr>
                <w:sz w:val="16"/>
                <w:szCs w:val="16"/>
              </w:rPr>
            </w:pPr>
          </w:p>
          <w:p w:rsidR="0055117D" w:rsidRDefault="0055117D" w:rsidP="00BB2F7A">
            <w:pPr>
              <w:jc w:val="center"/>
            </w:pPr>
            <w:r>
              <w:t>WYŻSZA SZKOŁA PEDAGOGICZNO – TECHNICZNA W KONINIE</w:t>
            </w:r>
          </w:p>
          <w:p w:rsidR="0055117D" w:rsidRPr="009E1C3D" w:rsidRDefault="0055117D" w:rsidP="00BB2F7A">
            <w:pPr>
              <w:jc w:val="center"/>
              <w:rPr>
                <w:sz w:val="16"/>
                <w:szCs w:val="16"/>
              </w:rPr>
            </w:pPr>
          </w:p>
        </w:tc>
      </w:tr>
      <w:tr w:rsidR="0055117D" w:rsidRPr="009E1C3D" w:rsidTr="00BB2F7A">
        <w:tc>
          <w:tcPr>
            <w:tcW w:w="9747" w:type="dxa"/>
            <w:gridSpan w:val="2"/>
          </w:tcPr>
          <w:p w:rsidR="0055117D" w:rsidRPr="009E1C3D" w:rsidRDefault="0055117D" w:rsidP="00BB2F7A">
            <w:pPr>
              <w:jc w:val="center"/>
              <w:rPr>
                <w:sz w:val="16"/>
                <w:szCs w:val="16"/>
              </w:rPr>
            </w:pPr>
          </w:p>
          <w:p w:rsidR="0055117D" w:rsidRDefault="0055117D" w:rsidP="00BB2F7A">
            <w:pPr>
              <w:jc w:val="center"/>
            </w:pPr>
            <w:r>
              <w:t>ZESTAWY PYTAŃ NA EGZAMIN DYPLOMOWY</w:t>
            </w:r>
          </w:p>
          <w:p w:rsidR="0055117D" w:rsidRPr="009E1C3D" w:rsidRDefault="0055117D" w:rsidP="00BB2F7A">
            <w:pPr>
              <w:jc w:val="center"/>
              <w:rPr>
                <w:sz w:val="16"/>
                <w:szCs w:val="16"/>
              </w:rPr>
            </w:pPr>
          </w:p>
        </w:tc>
      </w:tr>
      <w:tr w:rsidR="0055117D" w:rsidRPr="00DF15FC" w:rsidTr="00BB2F7A">
        <w:tc>
          <w:tcPr>
            <w:tcW w:w="9747" w:type="dxa"/>
            <w:gridSpan w:val="2"/>
          </w:tcPr>
          <w:p w:rsidR="0055117D" w:rsidRPr="00DF15FC" w:rsidRDefault="0055117D" w:rsidP="00BB2F7A">
            <w:pPr>
              <w:jc w:val="center"/>
              <w:rPr>
                <w:sz w:val="8"/>
                <w:szCs w:val="8"/>
              </w:rPr>
            </w:pPr>
          </w:p>
          <w:p w:rsidR="0055117D" w:rsidRDefault="0055117D" w:rsidP="00BB2F7A">
            <w:pPr>
              <w:jc w:val="center"/>
            </w:pPr>
            <w:r>
              <w:t>STUDIA PODYPLOMOWE</w:t>
            </w:r>
          </w:p>
          <w:p w:rsidR="0055117D" w:rsidRPr="00DF15FC" w:rsidRDefault="0055117D" w:rsidP="00BB2F7A">
            <w:pPr>
              <w:jc w:val="center"/>
              <w:rPr>
                <w:sz w:val="8"/>
                <w:szCs w:val="8"/>
              </w:rPr>
            </w:pPr>
          </w:p>
        </w:tc>
      </w:tr>
      <w:tr w:rsidR="0055117D" w:rsidRPr="009E1C3D" w:rsidTr="00BB2F7A">
        <w:tc>
          <w:tcPr>
            <w:tcW w:w="2376" w:type="dxa"/>
          </w:tcPr>
          <w:p w:rsidR="0055117D" w:rsidRPr="009E1C3D" w:rsidRDefault="0055117D" w:rsidP="00BB2F7A">
            <w:pPr>
              <w:rPr>
                <w:sz w:val="16"/>
                <w:szCs w:val="16"/>
              </w:rPr>
            </w:pPr>
          </w:p>
          <w:p w:rsidR="0055117D" w:rsidRPr="00025487" w:rsidRDefault="0055117D" w:rsidP="00BB2F7A">
            <w:r>
              <w:t>KIERUNEK</w:t>
            </w:r>
          </w:p>
          <w:p w:rsidR="0055117D" w:rsidRPr="009E1C3D" w:rsidRDefault="0055117D" w:rsidP="00BB2F7A">
            <w:pPr>
              <w:rPr>
                <w:b/>
              </w:rPr>
            </w:pPr>
          </w:p>
        </w:tc>
        <w:tc>
          <w:tcPr>
            <w:tcW w:w="7371" w:type="dxa"/>
          </w:tcPr>
          <w:p w:rsidR="0055117D" w:rsidRDefault="0055117D" w:rsidP="00BB2F7A">
            <w:pPr>
              <w:rPr>
                <w:b/>
              </w:rPr>
            </w:pPr>
          </w:p>
          <w:p w:rsidR="0055117D" w:rsidRPr="009E1C3D" w:rsidRDefault="0055117D" w:rsidP="00BB2F7A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Surdopedagogika i tyflopedagogika</w:t>
            </w:r>
          </w:p>
        </w:tc>
      </w:tr>
      <w:tr w:rsidR="0055117D" w:rsidTr="00BB2F7A">
        <w:tc>
          <w:tcPr>
            <w:tcW w:w="9747" w:type="dxa"/>
            <w:gridSpan w:val="2"/>
          </w:tcPr>
          <w:p w:rsidR="0055117D" w:rsidRDefault="0055117D" w:rsidP="00BB2F7A"/>
        </w:tc>
      </w:tr>
    </w:tbl>
    <w:p w:rsidR="0055117D" w:rsidRDefault="0055117D"/>
    <w:p w:rsidR="004D1475" w:rsidRDefault="00FF79F2">
      <w:r>
        <w:t>Zestaw 1</w:t>
      </w:r>
    </w:p>
    <w:p w:rsidR="0062533E" w:rsidRDefault="0062533E" w:rsidP="00051ABF">
      <w:pPr>
        <w:pStyle w:val="Akapitzlist"/>
        <w:numPr>
          <w:ilvl w:val="0"/>
          <w:numId w:val="4"/>
        </w:numPr>
      </w:pPr>
      <w:r w:rsidRPr="0062533E">
        <w:t>Co należy brać pod uwagę przy doborze podręcznika w nauczaniu uczniów z wadą słuchu?</w:t>
      </w:r>
    </w:p>
    <w:p w:rsidR="0062533E" w:rsidRDefault="0062533E" w:rsidP="00051ABF">
      <w:pPr>
        <w:pStyle w:val="Akapitzlist"/>
        <w:numPr>
          <w:ilvl w:val="0"/>
          <w:numId w:val="4"/>
        </w:numPr>
      </w:pPr>
      <w:r w:rsidRPr="0062533E">
        <w:t>W jaki sposób radzić sobie z trudnościami w nauce czytania u dzieci słabo widzących?</w:t>
      </w:r>
    </w:p>
    <w:p w:rsidR="0062533E" w:rsidRDefault="0062533E" w:rsidP="00051ABF">
      <w:pPr>
        <w:pStyle w:val="Akapitzlist"/>
        <w:numPr>
          <w:ilvl w:val="0"/>
          <w:numId w:val="4"/>
        </w:numPr>
      </w:pPr>
      <w:r w:rsidRPr="0062533E">
        <w:t>Co to jest punkt orientacyjny?</w:t>
      </w:r>
    </w:p>
    <w:p w:rsidR="00FF79F2" w:rsidRDefault="00FF79F2" w:rsidP="00FF79F2">
      <w:pPr>
        <w:pStyle w:val="Akapitzlist"/>
      </w:pPr>
    </w:p>
    <w:p w:rsidR="00FF79F2" w:rsidRDefault="00FF79F2" w:rsidP="00FF79F2">
      <w:r>
        <w:t xml:space="preserve">Zestaw  2          </w:t>
      </w:r>
    </w:p>
    <w:p w:rsidR="00FF79F2" w:rsidRDefault="00FF79F2" w:rsidP="00051ABF">
      <w:pPr>
        <w:pStyle w:val="Akapitzlist"/>
        <w:numPr>
          <w:ilvl w:val="0"/>
          <w:numId w:val="5"/>
        </w:numPr>
      </w:pPr>
      <w:r>
        <w:t>Co to jest kompensacja zmysłów?</w:t>
      </w:r>
    </w:p>
    <w:p w:rsidR="00FF79F2" w:rsidRDefault="00FF79F2" w:rsidP="00051ABF">
      <w:pPr>
        <w:pStyle w:val="Akapitzlist"/>
        <w:numPr>
          <w:ilvl w:val="0"/>
          <w:numId w:val="5"/>
        </w:numPr>
      </w:pPr>
      <w:r>
        <w:t>Do czego służy niewidomym biała laska?</w:t>
      </w:r>
    </w:p>
    <w:p w:rsidR="00FF79F2" w:rsidRDefault="00FF79F2" w:rsidP="00051ABF">
      <w:pPr>
        <w:pStyle w:val="Akapitzlist"/>
        <w:numPr>
          <w:ilvl w:val="0"/>
          <w:numId w:val="5"/>
        </w:numPr>
      </w:pPr>
      <w:r>
        <w:t>Jak powinien pracować nauczyciel z uczniem z wadą słuchu? Wymień i omów zasady pracy wspomagające proces uczenia się i nauczania ucznia z wadą słuchu?</w:t>
      </w:r>
    </w:p>
    <w:p w:rsidR="00FF79F2" w:rsidRDefault="00FF79F2" w:rsidP="0062533E">
      <w:r>
        <w:t>Zestaw 3</w:t>
      </w:r>
    </w:p>
    <w:p w:rsidR="0062533E" w:rsidRDefault="0062533E" w:rsidP="00051ABF">
      <w:pPr>
        <w:pStyle w:val="Akapitzlist"/>
        <w:numPr>
          <w:ilvl w:val="0"/>
          <w:numId w:val="6"/>
        </w:numPr>
      </w:pPr>
      <w:r w:rsidRPr="0062533E">
        <w:t>Przedstaw rys historyczny orientacji przestrzennej na świecie i w Polsce</w:t>
      </w:r>
    </w:p>
    <w:p w:rsidR="0062533E" w:rsidRDefault="0062533E" w:rsidP="00051ABF">
      <w:pPr>
        <w:pStyle w:val="Akapitzlist"/>
        <w:numPr>
          <w:ilvl w:val="0"/>
          <w:numId w:val="6"/>
        </w:numPr>
      </w:pPr>
      <w:r w:rsidRPr="0062533E">
        <w:t>Wymień pomoce optyczne</w:t>
      </w:r>
    </w:p>
    <w:p w:rsidR="0062533E" w:rsidRDefault="0062533E" w:rsidP="00051ABF">
      <w:pPr>
        <w:pStyle w:val="Akapitzlist"/>
        <w:numPr>
          <w:ilvl w:val="0"/>
          <w:numId w:val="6"/>
        </w:numPr>
      </w:pPr>
      <w:r w:rsidRPr="0062533E">
        <w:t>Na jakie trudności napotyka uczeń z wadą słuchu w trakcie analizy dłuższego tekstu z języka polskiego lub historii?</w:t>
      </w:r>
    </w:p>
    <w:p w:rsidR="00FF79F2" w:rsidRDefault="00FF79F2" w:rsidP="00FF79F2">
      <w:pPr>
        <w:pStyle w:val="Akapitzlist"/>
      </w:pPr>
    </w:p>
    <w:p w:rsidR="00FF79F2" w:rsidRDefault="00FF79F2" w:rsidP="00FF79F2">
      <w:r>
        <w:t xml:space="preserve">Zestaw 4   </w:t>
      </w:r>
    </w:p>
    <w:p w:rsidR="00FF79F2" w:rsidRDefault="00FF79F2" w:rsidP="00051ABF">
      <w:pPr>
        <w:pStyle w:val="Akapitzlist"/>
        <w:numPr>
          <w:ilvl w:val="0"/>
          <w:numId w:val="7"/>
        </w:numPr>
      </w:pPr>
      <w:r>
        <w:t>Podaj i opisz sposoby poszukiwania upuszczonych przedmiotów.</w:t>
      </w:r>
    </w:p>
    <w:p w:rsidR="00FF79F2" w:rsidRDefault="00FF79F2" w:rsidP="00051ABF">
      <w:pPr>
        <w:pStyle w:val="Akapitzlist"/>
        <w:numPr>
          <w:ilvl w:val="0"/>
          <w:numId w:val="7"/>
        </w:numPr>
      </w:pPr>
      <w:r>
        <w:t>Wymień rodzaje lasek.</w:t>
      </w:r>
    </w:p>
    <w:p w:rsidR="00FF79F2" w:rsidRDefault="00FF79F2" w:rsidP="00051ABF">
      <w:pPr>
        <w:pStyle w:val="Akapitzlist"/>
        <w:numPr>
          <w:ilvl w:val="0"/>
          <w:numId w:val="7"/>
        </w:numPr>
      </w:pPr>
      <w:r>
        <w:t>Problemy funkcjonowania osób z wadą słuchu w społeczeństwie.</w:t>
      </w:r>
    </w:p>
    <w:p w:rsidR="0070509D" w:rsidRDefault="0070509D" w:rsidP="0062533E"/>
    <w:p w:rsidR="00FF79F2" w:rsidRDefault="00FF79F2" w:rsidP="0062533E">
      <w:r>
        <w:t>Zestaw 5</w:t>
      </w:r>
    </w:p>
    <w:p w:rsidR="0062533E" w:rsidRDefault="0062533E" w:rsidP="00051ABF">
      <w:pPr>
        <w:pStyle w:val="Akapitzlist"/>
        <w:numPr>
          <w:ilvl w:val="0"/>
          <w:numId w:val="8"/>
        </w:numPr>
      </w:pPr>
      <w:r w:rsidRPr="0062533E">
        <w:t>Jak pomóc uczniowi z wadą słuchu lepiej zrozumieć obowiązkowe lektury z języka polskiego?</w:t>
      </w:r>
    </w:p>
    <w:p w:rsidR="0062533E" w:rsidRDefault="0062533E" w:rsidP="00051ABF">
      <w:pPr>
        <w:pStyle w:val="Akapitzlist"/>
        <w:numPr>
          <w:ilvl w:val="0"/>
          <w:numId w:val="8"/>
        </w:numPr>
      </w:pPr>
      <w:r w:rsidRPr="0062533E">
        <w:t>Co to jest WWRD i komu ma służyć?</w:t>
      </w:r>
    </w:p>
    <w:p w:rsidR="0062533E" w:rsidRDefault="0062533E" w:rsidP="00051ABF">
      <w:pPr>
        <w:pStyle w:val="Akapitzlist"/>
        <w:numPr>
          <w:ilvl w:val="0"/>
          <w:numId w:val="8"/>
        </w:numPr>
      </w:pPr>
      <w:r w:rsidRPr="0062533E">
        <w:t>Co to jest wskazówka zmysłowa?</w:t>
      </w:r>
    </w:p>
    <w:p w:rsidR="00FF79F2" w:rsidRDefault="00FF79F2" w:rsidP="008516FE"/>
    <w:p w:rsidR="0062533E" w:rsidRDefault="00FF79F2" w:rsidP="0062533E">
      <w:r>
        <w:lastRenderedPageBreak/>
        <w:t>Zestaw 6</w:t>
      </w:r>
    </w:p>
    <w:p w:rsidR="0062533E" w:rsidRDefault="0062533E" w:rsidP="00051ABF">
      <w:pPr>
        <w:pStyle w:val="Akapitzlist"/>
        <w:numPr>
          <w:ilvl w:val="0"/>
          <w:numId w:val="9"/>
        </w:numPr>
      </w:pPr>
      <w:r w:rsidRPr="0062533E">
        <w:t>Podaj chwyty laski</w:t>
      </w:r>
      <w:r>
        <w:t>.</w:t>
      </w:r>
    </w:p>
    <w:p w:rsidR="0062533E" w:rsidRDefault="0062533E" w:rsidP="00051ABF">
      <w:pPr>
        <w:pStyle w:val="Akapitzlist"/>
        <w:numPr>
          <w:ilvl w:val="0"/>
          <w:numId w:val="9"/>
        </w:numPr>
      </w:pPr>
      <w:r w:rsidRPr="0062533E">
        <w:t xml:space="preserve">Wymień poziomy kształcenia z zakresu </w:t>
      </w:r>
      <w:proofErr w:type="spellStart"/>
      <w:r w:rsidRPr="0062533E">
        <w:t>OiP</w:t>
      </w:r>
      <w:proofErr w:type="spellEnd"/>
      <w:r w:rsidRPr="0062533E">
        <w:t xml:space="preserve"> w szkołach dla uczniów niewidomych i ośrodkach szkolno-wychowawczych w Polsce</w:t>
      </w:r>
      <w:r>
        <w:t>.</w:t>
      </w:r>
    </w:p>
    <w:p w:rsidR="0062533E" w:rsidRDefault="0062533E" w:rsidP="00051ABF">
      <w:pPr>
        <w:pStyle w:val="Akapitzlist"/>
        <w:numPr>
          <w:ilvl w:val="0"/>
          <w:numId w:val="9"/>
        </w:numPr>
      </w:pPr>
      <w:r w:rsidRPr="0062533E">
        <w:t>Jaką podstawę programową realizują uczniowie z wadą słuchu? Jakich trudności w nabywaniu wiedzy i umiejętności z przedmiotów matematyczno-przyrodniczych mogą doświadczyć?</w:t>
      </w:r>
    </w:p>
    <w:p w:rsidR="00FF79F2" w:rsidRDefault="00FF79F2" w:rsidP="00FF79F2"/>
    <w:p w:rsidR="00FF79F2" w:rsidRDefault="00FF79F2" w:rsidP="00FF79F2">
      <w:r>
        <w:t xml:space="preserve">Zestaw 7      </w:t>
      </w:r>
    </w:p>
    <w:p w:rsidR="00FF79F2" w:rsidRDefault="00FF79F2" w:rsidP="00051ABF">
      <w:pPr>
        <w:pStyle w:val="Akapitzlist"/>
        <w:numPr>
          <w:ilvl w:val="0"/>
          <w:numId w:val="10"/>
        </w:numPr>
      </w:pPr>
      <w:r>
        <w:t>Wyjaśnij pojęcie: słabo widzący.</w:t>
      </w:r>
    </w:p>
    <w:p w:rsidR="00FF79F2" w:rsidRDefault="00FF79F2" w:rsidP="00051ABF">
      <w:pPr>
        <w:pStyle w:val="Akapitzlist"/>
        <w:numPr>
          <w:ilvl w:val="0"/>
          <w:numId w:val="10"/>
        </w:numPr>
      </w:pPr>
      <w:r>
        <w:t>Wymień rodzaje lasek.</w:t>
      </w:r>
    </w:p>
    <w:p w:rsidR="0062533E" w:rsidRDefault="00FF79F2" w:rsidP="00051ABF">
      <w:pPr>
        <w:pStyle w:val="Akapitzlist"/>
        <w:numPr>
          <w:ilvl w:val="0"/>
          <w:numId w:val="10"/>
        </w:numPr>
      </w:pPr>
      <w:r>
        <w:t>Problemy funkcjonowania osób z wadą słuchu w społeczeństwie.</w:t>
      </w:r>
    </w:p>
    <w:p w:rsidR="00FF79F2" w:rsidRDefault="00FF79F2" w:rsidP="0062533E"/>
    <w:p w:rsidR="00FF79F2" w:rsidRDefault="00FF79F2" w:rsidP="0062533E">
      <w:r>
        <w:t>Zestaw 8</w:t>
      </w:r>
      <w:r w:rsidRPr="00FF79F2">
        <w:t xml:space="preserve">      </w:t>
      </w:r>
    </w:p>
    <w:p w:rsidR="0062533E" w:rsidRDefault="0062533E" w:rsidP="00051ABF">
      <w:pPr>
        <w:pStyle w:val="Akapitzlist"/>
        <w:numPr>
          <w:ilvl w:val="0"/>
          <w:numId w:val="11"/>
        </w:numPr>
      </w:pPr>
      <w:r w:rsidRPr="0062533E">
        <w:t>Wymień przykłady dostosowań wymagań edukacyjnych do pracy z uczniem z wadą słuchu na wszystkich etapach edukacyjnych z przedmiotów humanistycznych.</w:t>
      </w:r>
    </w:p>
    <w:p w:rsidR="0062533E" w:rsidRDefault="0062533E" w:rsidP="00051ABF">
      <w:pPr>
        <w:pStyle w:val="Akapitzlist"/>
        <w:numPr>
          <w:ilvl w:val="0"/>
          <w:numId w:val="11"/>
        </w:numPr>
      </w:pPr>
      <w:r w:rsidRPr="0062533E">
        <w:t>W jaki sposób radzić sobie z trudnościami w nauce pisania u dzieci słabo widzących?</w:t>
      </w:r>
    </w:p>
    <w:p w:rsidR="0062533E" w:rsidRDefault="0062533E" w:rsidP="00051ABF">
      <w:pPr>
        <w:pStyle w:val="Akapitzlist"/>
        <w:numPr>
          <w:ilvl w:val="0"/>
          <w:numId w:val="11"/>
        </w:numPr>
      </w:pPr>
      <w:r w:rsidRPr="0062533E">
        <w:t>Co to jest skala INSITE i do czego służy?</w:t>
      </w:r>
    </w:p>
    <w:p w:rsidR="00613591" w:rsidRDefault="00613591" w:rsidP="008516FE"/>
    <w:p w:rsidR="00FF79F2" w:rsidRDefault="00FF79F2" w:rsidP="0062533E">
      <w:r>
        <w:t>Zestaw 9</w:t>
      </w:r>
    </w:p>
    <w:p w:rsidR="0062533E" w:rsidRDefault="0062533E" w:rsidP="00051ABF">
      <w:pPr>
        <w:pStyle w:val="Akapitzlist"/>
        <w:numPr>
          <w:ilvl w:val="0"/>
          <w:numId w:val="12"/>
        </w:numPr>
      </w:pPr>
      <w:r w:rsidRPr="0062533E">
        <w:t>Omów założenia Oregońskiego Programu Rewalidacji</w:t>
      </w:r>
    </w:p>
    <w:p w:rsidR="0062533E" w:rsidRDefault="0062533E" w:rsidP="00051ABF">
      <w:pPr>
        <w:pStyle w:val="Akapitzlist"/>
        <w:numPr>
          <w:ilvl w:val="0"/>
          <w:numId w:val="12"/>
        </w:numPr>
      </w:pPr>
      <w:r w:rsidRPr="0062533E">
        <w:t>Co to jest orientacja przestrzenna i lokomocja niewidomych?</w:t>
      </w:r>
    </w:p>
    <w:p w:rsidR="0062533E" w:rsidRDefault="0062533E" w:rsidP="00051ABF">
      <w:pPr>
        <w:pStyle w:val="Akapitzlist"/>
        <w:numPr>
          <w:ilvl w:val="0"/>
          <w:numId w:val="12"/>
        </w:numPr>
      </w:pPr>
      <w:r w:rsidRPr="0062533E">
        <w:t>Podaj i opisz techniki ochraniające.</w:t>
      </w:r>
    </w:p>
    <w:p w:rsidR="0055117D" w:rsidRDefault="0055117D" w:rsidP="0062533E"/>
    <w:p w:rsidR="0062533E" w:rsidRDefault="00FF79F2" w:rsidP="0062533E">
      <w:r>
        <w:t>Zestaw 10</w:t>
      </w:r>
      <w:r w:rsidRPr="00FF79F2">
        <w:t xml:space="preserve">      </w:t>
      </w:r>
    </w:p>
    <w:p w:rsidR="0062533E" w:rsidRDefault="0062533E" w:rsidP="00051ABF">
      <w:pPr>
        <w:pStyle w:val="Akapitzlist"/>
        <w:numPr>
          <w:ilvl w:val="0"/>
          <w:numId w:val="13"/>
        </w:numPr>
      </w:pPr>
      <w:r w:rsidRPr="0062533E">
        <w:t xml:space="preserve">Na czym polegają zajęcia z </w:t>
      </w:r>
      <w:proofErr w:type="spellStart"/>
      <w:r w:rsidRPr="0062533E">
        <w:t>OiP</w:t>
      </w:r>
      <w:proofErr w:type="spellEnd"/>
      <w:r w:rsidRPr="0062533E">
        <w:t xml:space="preserve"> z małym niewidomym dzieckiem?</w:t>
      </w:r>
    </w:p>
    <w:p w:rsidR="0062533E" w:rsidRDefault="0062533E" w:rsidP="00051ABF">
      <w:pPr>
        <w:pStyle w:val="Akapitzlist"/>
        <w:numPr>
          <w:ilvl w:val="0"/>
          <w:numId w:val="13"/>
        </w:numPr>
      </w:pPr>
      <w:r w:rsidRPr="0062533E">
        <w:t>Co to jest orientacja przestrzenna i lokomocja niewidomych?</w:t>
      </w:r>
    </w:p>
    <w:p w:rsidR="00FF79F2" w:rsidRDefault="0062533E" w:rsidP="00051ABF">
      <w:pPr>
        <w:pStyle w:val="Akapitzlist"/>
        <w:numPr>
          <w:ilvl w:val="0"/>
          <w:numId w:val="13"/>
        </w:numPr>
      </w:pPr>
      <w:r w:rsidRPr="0062533E">
        <w:t>Wymień wady narządu wzroku</w:t>
      </w:r>
      <w:r w:rsidR="008516FE">
        <w:t>.</w:t>
      </w:r>
    </w:p>
    <w:p w:rsidR="00613591" w:rsidRDefault="00613591" w:rsidP="0062533E"/>
    <w:p w:rsidR="00FF79F2" w:rsidRDefault="00FF79F2" w:rsidP="0062533E">
      <w:r>
        <w:t>Zestaw 11</w:t>
      </w:r>
    </w:p>
    <w:p w:rsidR="0062533E" w:rsidRDefault="0062533E" w:rsidP="00051ABF">
      <w:pPr>
        <w:pStyle w:val="Akapitzlist"/>
        <w:numPr>
          <w:ilvl w:val="0"/>
          <w:numId w:val="14"/>
        </w:numPr>
      </w:pPr>
      <w:r w:rsidRPr="0062533E">
        <w:t>Podaj następstwa funkcjonalne schorzeń i uszkodzeń układu wzrokowego</w:t>
      </w:r>
    </w:p>
    <w:p w:rsidR="0062533E" w:rsidRDefault="0062533E" w:rsidP="00051ABF">
      <w:pPr>
        <w:pStyle w:val="Akapitzlist"/>
        <w:numPr>
          <w:ilvl w:val="0"/>
          <w:numId w:val="14"/>
        </w:numPr>
      </w:pPr>
      <w:r w:rsidRPr="0062533E">
        <w:t>Wymień tylne części gałki ocznej</w:t>
      </w:r>
    </w:p>
    <w:p w:rsidR="0062533E" w:rsidRDefault="0062533E" w:rsidP="00051ABF">
      <w:pPr>
        <w:pStyle w:val="Akapitzlist"/>
        <w:numPr>
          <w:ilvl w:val="0"/>
          <w:numId w:val="14"/>
        </w:numPr>
      </w:pPr>
      <w:r w:rsidRPr="0062533E">
        <w:t>Wyjaśnij pojęcie: metoda Hoovera</w:t>
      </w:r>
    </w:p>
    <w:p w:rsidR="00FF79F2" w:rsidRDefault="00FF79F2" w:rsidP="00FF79F2">
      <w:pPr>
        <w:pStyle w:val="Akapitzlist"/>
      </w:pPr>
    </w:p>
    <w:p w:rsidR="00613591" w:rsidRDefault="00613591" w:rsidP="00FF79F2">
      <w:pPr>
        <w:pStyle w:val="Akapitzlist"/>
      </w:pPr>
    </w:p>
    <w:p w:rsidR="00FF79F2" w:rsidRDefault="00FF79F2" w:rsidP="00FF79F2">
      <w:r>
        <w:lastRenderedPageBreak/>
        <w:t xml:space="preserve">Zestaw  12      </w:t>
      </w:r>
    </w:p>
    <w:p w:rsidR="00FF79F2" w:rsidRDefault="00FF79F2" w:rsidP="00051ABF">
      <w:pPr>
        <w:pStyle w:val="Akapitzlist"/>
        <w:numPr>
          <w:ilvl w:val="0"/>
          <w:numId w:val="15"/>
        </w:numPr>
      </w:pPr>
      <w:r>
        <w:t>Wyjaśnij pojęcie: osoba niewidoma</w:t>
      </w:r>
    </w:p>
    <w:p w:rsidR="00FF79F2" w:rsidRDefault="00FF79F2" w:rsidP="00051ABF">
      <w:pPr>
        <w:pStyle w:val="Akapitzlist"/>
        <w:numPr>
          <w:ilvl w:val="0"/>
          <w:numId w:val="15"/>
        </w:numPr>
      </w:pPr>
      <w:r>
        <w:t>Opisz budowę białej długiej laski</w:t>
      </w:r>
    </w:p>
    <w:p w:rsidR="00FF79F2" w:rsidRDefault="00FF79F2" w:rsidP="00051ABF">
      <w:pPr>
        <w:pStyle w:val="Akapitzlist"/>
        <w:numPr>
          <w:ilvl w:val="0"/>
          <w:numId w:val="15"/>
        </w:numPr>
      </w:pPr>
      <w:r>
        <w:t>Podaj przyczyny utraty widzenia</w:t>
      </w:r>
    </w:p>
    <w:p w:rsidR="00FF79F2" w:rsidRDefault="00FF79F2" w:rsidP="00FF79F2"/>
    <w:p w:rsidR="00FF79F2" w:rsidRDefault="00FF79F2" w:rsidP="00FF79F2">
      <w:r>
        <w:t xml:space="preserve">Zestaw  </w:t>
      </w:r>
      <w:r w:rsidR="00057F60">
        <w:t xml:space="preserve">13      </w:t>
      </w:r>
    </w:p>
    <w:p w:rsidR="00FF79F2" w:rsidRDefault="00FF79F2" w:rsidP="00051ABF">
      <w:pPr>
        <w:pStyle w:val="Akapitzlist"/>
        <w:numPr>
          <w:ilvl w:val="0"/>
          <w:numId w:val="16"/>
        </w:numPr>
      </w:pPr>
      <w:r>
        <w:t xml:space="preserve">Co to są </w:t>
      </w:r>
      <w:proofErr w:type="spellStart"/>
      <w:r>
        <w:t>blindyzmy</w:t>
      </w:r>
      <w:proofErr w:type="spellEnd"/>
      <w:r>
        <w:t>?</w:t>
      </w:r>
    </w:p>
    <w:p w:rsidR="00FF79F2" w:rsidRDefault="00FF79F2" w:rsidP="00051ABF">
      <w:pPr>
        <w:pStyle w:val="Akapitzlist"/>
        <w:numPr>
          <w:ilvl w:val="0"/>
          <w:numId w:val="16"/>
        </w:numPr>
      </w:pPr>
      <w:proofErr w:type="spellStart"/>
      <w:r>
        <w:t>Fonogesty</w:t>
      </w:r>
      <w:proofErr w:type="spellEnd"/>
      <w:r>
        <w:t xml:space="preserve">- co to jest? Kiedy możemy stosować </w:t>
      </w:r>
      <w:proofErr w:type="spellStart"/>
      <w:r>
        <w:t>fonogesty</w:t>
      </w:r>
      <w:proofErr w:type="spellEnd"/>
      <w:r>
        <w:t>?</w:t>
      </w:r>
    </w:p>
    <w:p w:rsidR="00FF79F2" w:rsidRDefault="00FF79F2" w:rsidP="00051ABF">
      <w:pPr>
        <w:pStyle w:val="Akapitzlist"/>
        <w:numPr>
          <w:ilvl w:val="0"/>
          <w:numId w:val="16"/>
        </w:numPr>
      </w:pPr>
      <w:r>
        <w:t>Co to jest zmysł kinestetyczny?</w:t>
      </w:r>
    </w:p>
    <w:p w:rsidR="00613591" w:rsidRDefault="00613591" w:rsidP="00FF79F2"/>
    <w:p w:rsidR="00057F60" w:rsidRDefault="00057F60" w:rsidP="00FF79F2">
      <w:r>
        <w:t>Zestaw 14</w:t>
      </w:r>
    </w:p>
    <w:p w:rsidR="0062533E" w:rsidRDefault="0062533E" w:rsidP="00051ABF">
      <w:pPr>
        <w:pStyle w:val="Akapitzlist"/>
        <w:numPr>
          <w:ilvl w:val="0"/>
          <w:numId w:val="17"/>
        </w:numPr>
      </w:pPr>
      <w:r w:rsidRPr="0062533E">
        <w:t>Wymień główne trudności z orientacją przestrzenną u uczniów z niepełnosprawnością wzroku</w:t>
      </w:r>
    </w:p>
    <w:p w:rsidR="0062533E" w:rsidRDefault="0062533E" w:rsidP="00051ABF">
      <w:pPr>
        <w:pStyle w:val="Akapitzlist"/>
        <w:numPr>
          <w:ilvl w:val="0"/>
          <w:numId w:val="17"/>
        </w:numPr>
      </w:pPr>
      <w:r w:rsidRPr="0062533E">
        <w:t>Wymień schorzenia i choroby narządu wzroku</w:t>
      </w:r>
    </w:p>
    <w:p w:rsidR="0062533E" w:rsidRDefault="0062533E" w:rsidP="00051ABF">
      <w:pPr>
        <w:pStyle w:val="Akapitzlist"/>
        <w:numPr>
          <w:ilvl w:val="0"/>
          <w:numId w:val="17"/>
        </w:numPr>
      </w:pPr>
      <w:r w:rsidRPr="0062533E">
        <w:t>Wymień części składowe drogi wzrokowej</w:t>
      </w:r>
    </w:p>
    <w:p w:rsidR="00051ABF" w:rsidRDefault="00051ABF" w:rsidP="008516FE">
      <w:pPr>
        <w:jc w:val="both"/>
      </w:pPr>
    </w:p>
    <w:p w:rsidR="00057F60" w:rsidRDefault="00057F60" w:rsidP="008516FE">
      <w:pPr>
        <w:jc w:val="both"/>
      </w:pPr>
      <w:r>
        <w:t xml:space="preserve">Zestaw  15    </w:t>
      </w:r>
    </w:p>
    <w:p w:rsidR="00057F60" w:rsidRDefault="00057F60" w:rsidP="00051ABF">
      <w:pPr>
        <w:pStyle w:val="Akapitzlist"/>
        <w:numPr>
          <w:ilvl w:val="0"/>
          <w:numId w:val="18"/>
        </w:numPr>
      </w:pPr>
      <w:r>
        <w:t>System Językowo – Migowy a Polski Język Migowy. Różnice i podobieństwa. Możliwości i zagrożenia.</w:t>
      </w:r>
    </w:p>
    <w:p w:rsidR="00057F60" w:rsidRDefault="00057F60" w:rsidP="00051ABF">
      <w:pPr>
        <w:pStyle w:val="Akapitzlist"/>
        <w:numPr>
          <w:ilvl w:val="0"/>
          <w:numId w:val="18"/>
        </w:numPr>
      </w:pPr>
      <w:r>
        <w:t>Wyjaśnij pojęcie: ociemniały.</w:t>
      </w:r>
    </w:p>
    <w:p w:rsidR="0062533E" w:rsidRDefault="00057F60" w:rsidP="00051ABF">
      <w:pPr>
        <w:pStyle w:val="Akapitzlist"/>
        <w:numPr>
          <w:ilvl w:val="0"/>
          <w:numId w:val="18"/>
        </w:numPr>
      </w:pPr>
      <w:r>
        <w:t>Podaj znaczenie orientacji przestrzennej.</w:t>
      </w:r>
    </w:p>
    <w:p w:rsidR="00613591" w:rsidRDefault="00613591" w:rsidP="00057F60"/>
    <w:p w:rsidR="00057F60" w:rsidRDefault="00057F60" w:rsidP="00057F60">
      <w:r>
        <w:t xml:space="preserve">Zestaw  16       </w:t>
      </w:r>
    </w:p>
    <w:p w:rsidR="00057F60" w:rsidRDefault="00057F60" w:rsidP="00051ABF">
      <w:pPr>
        <w:pStyle w:val="Akapitzlist"/>
        <w:numPr>
          <w:ilvl w:val="0"/>
          <w:numId w:val="19"/>
        </w:numPr>
      </w:pPr>
      <w:r>
        <w:t>Co utrudnia osobą z wadą słuchu w odczytywaniu mowy z ust?</w:t>
      </w:r>
    </w:p>
    <w:p w:rsidR="00057F60" w:rsidRDefault="00057F60" w:rsidP="00051ABF">
      <w:pPr>
        <w:pStyle w:val="Akapitzlist"/>
        <w:numPr>
          <w:ilvl w:val="0"/>
          <w:numId w:val="19"/>
        </w:numPr>
      </w:pPr>
      <w:r>
        <w:t>Z jakich zmysłów korzysta osoba niewidoma podczas poruszania się?</w:t>
      </w:r>
    </w:p>
    <w:p w:rsidR="00057F60" w:rsidRDefault="00057F60" w:rsidP="00051ABF">
      <w:pPr>
        <w:pStyle w:val="Akapitzlist"/>
        <w:numPr>
          <w:ilvl w:val="0"/>
          <w:numId w:val="19"/>
        </w:numPr>
      </w:pPr>
      <w:r>
        <w:t xml:space="preserve">Co to jest </w:t>
      </w:r>
      <w:proofErr w:type="spellStart"/>
      <w:r>
        <w:t>tyflografika</w:t>
      </w:r>
      <w:proofErr w:type="spellEnd"/>
      <w:r>
        <w:t>?</w:t>
      </w:r>
    </w:p>
    <w:p w:rsidR="00613591" w:rsidRDefault="00613591" w:rsidP="00057F60"/>
    <w:p w:rsidR="00057F60" w:rsidRDefault="00057F60" w:rsidP="00057F60">
      <w:r>
        <w:t xml:space="preserve">Zestaw 17 </w:t>
      </w:r>
    </w:p>
    <w:p w:rsidR="00057F60" w:rsidRDefault="00057F60" w:rsidP="00051ABF">
      <w:pPr>
        <w:pStyle w:val="Akapitzlist"/>
        <w:numPr>
          <w:ilvl w:val="0"/>
          <w:numId w:val="20"/>
        </w:numPr>
      </w:pPr>
      <w:r>
        <w:t>Uczeń z wadą słuchu w szkole ogólnodostępnej. Organizowanie pomocy psychologiczno-pedagogicznej. Obowiązki nauczycieli pracujących z uczniem z wadą słuchu. Integracja ze środowiskiem uczniów słyszących.</w:t>
      </w:r>
    </w:p>
    <w:p w:rsidR="00057F60" w:rsidRDefault="00057F60" w:rsidP="00051ABF">
      <w:pPr>
        <w:pStyle w:val="Akapitzlist"/>
        <w:numPr>
          <w:ilvl w:val="0"/>
          <w:numId w:val="20"/>
        </w:numPr>
      </w:pPr>
      <w:r>
        <w:t>Dokonaj adaptacji miejsca nauki dla ucznia słabo widzącego.</w:t>
      </w:r>
    </w:p>
    <w:p w:rsidR="00057F60" w:rsidRDefault="00057F60" w:rsidP="00051ABF">
      <w:pPr>
        <w:pStyle w:val="Akapitzlist"/>
        <w:numPr>
          <w:ilvl w:val="0"/>
          <w:numId w:val="20"/>
        </w:numPr>
      </w:pPr>
      <w:r>
        <w:t xml:space="preserve">Czym zajmuje się </w:t>
      </w:r>
      <w:proofErr w:type="spellStart"/>
      <w:r>
        <w:t>optometrysta</w:t>
      </w:r>
      <w:proofErr w:type="spellEnd"/>
      <w:r>
        <w:t>?</w:t>
      </w:r>
    </w:p>
    <w:p w:rsidR="0055117D" w:rsidRDefault="0055117D" w:rsidP="00057F60"/>
    <w:p w:rsidR="00057F60" w:rsidRDefault="00057F60" w:rsidP="00057F60">
      <w:r>
        <w:lastRenderedPageBreak/>
        <w:t>Zestaw 18</w:t>
      </w:r>
    </w:p>
    <w:p w:rsidR="0062533E" w:rsidRDefault="0062533E" w:rsidP="00051ABF">
      <w:pPr>
        <w:pStyle w:val="Akapitzlist"/>
        <w:numPr>
          <w:ilvl w:val="0"/>
          <w:numId w:val="21"/>
        </w:numPr>
      </w:pPr>
      <w:r w:rsidRPr="0062533E">
        <w:t>W jaki sposób dokonuje się badania ostrości widzenia</w:t>
      </w:r>
    </w:p>
    <w:p w:rsidR="0062533E" w:rsidRDefault="0062533E" w:rsidP="00051ABF">
      <w:pPr>
        <w:pStyle w:val="Akapitzlist"/>
        <w:numPr>
          <w:ilvl w:val="0"/>
          <w:numId w:val="21"/>
        </w:numPr>
      </w:pPr>
      <w:r w:rsidRPr="0062533E">
        <w:t>Wymień części optyczne oka</w:t>
      </w:r>
    </w:p>
    <w:p w:rsidR="0062533E" w:rsidRDefault="0062533E" w:rsidP="00051ABF">
      <w:pPr>
        <w:pStyle w:val="Akapitzlist"/>
        <w:numPr>
          <w:ilvl w:val="0"/>
          <w:numId w:val="21"/>
        </w:numPr>
      </w:pPr>
      <w:r w:rsidRPr="0062533E">
        <w:t>Co to jest KUW?</w:t>
      </w:r>
    </w:p>
    <w:p w:rsidR="00057F60" w:rsidRDefault="00057F60" w:rsidP="00057F60"/>
    <w:p w:rsidR="0062533E" w:rsidRDefault="00057F60" w:rsidP="0062533E">
      <w:r>
        <w:t>Zestaw 19</w:t>
      </w:r>
    </w:p>
    <w:p w:rsidR="0062533E" w:rsidRDefault="00957E38" w:rsidP="00051ABF">
      <w:pPr>
        <w:pStyle w:val="Akapitzlist"/>
        <w:numPr>
          <w:ilvl w:val="0"/>
          <w:numId w:val="22"/>
        </w:numPr>
      </w:pPr>
      <w:r w:rsidRPr="00957E38">
        <w:t>Wymień zachowania związane z patrzeniem</w:t>
      </w:r>
    </w:p>
    <w:p w:rsidR="00957E38" w:rsidRDefault="00957E38" w:rsidP="00051ABF">
      <w:pPr>
        <w:pStyle w:val="Akapitzlist"/>
        <w:numPr>
          <w:ilvl w:val="0"/>
          <w:numId w:val="22"/>
        </w:numPr>
      </w:pPr>
      <w:r w:rsidRPr="00957E38">
        <w:t xml:space="preserve">Do czego służą tablice </w:t>
      </w:r>
      <w:proofErr w:type="spellStart"/>
      <w:r w:rsidRPr="00957E38">
        <w:t>Snellena</w:t>
      </w:r>
      <w:proofErr w:type="spellEnd"/>
      <w:r w:rsidRPr="00957E38">
        <w:t>? Podaj ich rodzaje.</w:t>
      </w:r>
    </w:p>
    <w:p w:rsidR="00957E38" w:rsidRDefault="00957E38" w:rsidP="00051ABF">
      <w:pPr>
        <w:pStyle w:val="Akapitzlist"/>
        <w:numPr>
          <w:ilvl w:val="0"/>
          <w:numId w:val="22"/>
        </w:numPr>
      </w:pPr>
      <w:r w:rsidRPr="00957E38">
        <w:t>Co warunkuje prawidłowe widzenie?</w:t>
      </w:r>
    </w:p>
    <w:p w:rsidR="00051ABF" w:rsidRDefault="00051ABF" w:rsidP="00957E38"/>
    <w:p w:rsidR="00057F60" w:rsidRDefault="00057F60" w:rsidP="00957E38">
      <w:r>
        <w:t>Zestaw 20</w:t>
      </w:r>
    </w:p>
    <w:p w:rsidR="00957E38" w:rsidRDefault="00957E38" w:rsidP="00051ABF">
      <w:pPr>
        <w:pStyle w:val="Akapitzlist"/>
        <w:numPr>
          <w:ilvl w:val="0"/>
          <w:numId w:val="23"/>
        </w:numPr>
      </w:pPr>
      <w:r w:rsidRPr="00957E38">
        <w:t>W jaki sposób dokonuje się badania pola widzenia</w:t>
      </w:r>
      <w:r>
        <w:t>.</w:t>
      </w:r>
    </w:p>
    <w:p w:rsidR="00957E38" w:rsidRDefault="00957E38" w:rsidP="00051ABF">
      <w:pPr>
        <w:pStyle w:val="Akapitzlist"/>
        <w:numPr>
          <w:ilvl w:val="0"/>
          <w:numId w:val="23"/>
        </w:numPr>
      </w:pPr>
      <w:r w:rsidRPr="00957E38">
        <w:t>Czym zajmuje się rehabilitant wzroku/terapeuta widzenia?</w:t>
      </w:r>
    </w:p>
    <w:p w:rsidR="00957E38" w:rsidRDefault="00957E38" w:rsidP="00051ABF">
      <w:pPr>
        <w:pStyle w:val="Akapitzlist"/>
        <w:numPr>
          <w:ilvl w:val="0"/>
          <w:numId w:val="23"/>
        </w:numPr>
      </w:pPr>
      <w:r w:rsidRPr="00957E38">
        <w:t>Co to jest refrakcja?</w:t>
      </w:r>
    </w:p>
    <w:p w:rsidR="00613591" w:rsidRDefault="00613591" w:rsidP="008516FE"/>
    <w:p w:rsidR="00057F60" w:rsidRDefault="00057F60" w:rsidP="00057F60">
      <w:r>
        <w:t xml:space="preserve">Zestaw 21    </w:t>
      </w:r>
    </w:p>
    <w:p w:rsidR="00057F60" w:rsidRDefault="00057F60" w:rsidP="00051ABF">
      <w:pPr>
        <w:pStyle w:val="Akapitzlist"/>
        <w:numPr>
          <w:ilvl w:val="0"/>
          <w:numId w:val="24"/>
        </w:numPr>
      </w:pPr>
      <w:r>
        <w:t>Co zawiera dokumentacja szkolna ucznia z wadą słuchu?</w:t>
      </w:r>
    </w:p>
    <w:p w:rsidR="00057F60" w:rsidRDefault="00057F60" w:rsidP="00051ABF">
      <w:pPr>
        <w:pStyle w:val="Akapitzlist"/>
        <w:numPr>
          <w:ilvl w:val="0"/>
          <w:numId w:val="24"/>
        </w:numPr>
      </w:pPr>
      <w:r>
        <w:t>Wymień techniki poruszania się z białą laską</w:t>
      </w:r>
    </w:p>
    <w:p w:rsidR="00057F60" w:rsidRDefault="00057F60" w:rsidP="00051ABF">
      <w:pPr>
        <w:pStyle w:val="Akapitzlist"/>
        <w:numPr>
          <w:ilvl w:val="0"/>
          <w:numId w:val="24"/>
        </w:numPr>
      </w:pPr>
      <w:r>
        <w:t>Co to są wyobrażenia surogatowe?</w:t>
      </w:r>
    </w:p>
    <w:p w:rsidR="00057F60" w:rsidRDefault="00057F60" w:rsidP="00057F60"/>
    <w:p w:rsidR="00057F60" w:rsidRPr="008516FE" w:rsidRDefault="00057F60" w:rsidP="00057F60">
      <w:pPr>
        <w:rPr>
          <w:b/>
        </w:rPr>
      </w:pPr>
      <w:r>
        <w:t xml:space="preserve">Zestaw 22     </w:t>
      </w:r>
    </w:p>
    <w:p w:rsidR="00057F60" w:rsidRDefault="00057F60" w:rsidP="00051ABF">
      <w:pPr>
        <w:pStyle w:val="Akapitzlist"/>
        <w:numPr>
          <w:ilvl w:val="0"/>
          <w:numId w:val="25"/>
        </w:numPr>
      </w:pPr>
      <w:r>
        <w:t>Jak powinien pracować nauczyciel z uczniem z wadą słuchu? Wymień i omów zasady pracy wspomagające proces uczenia się i nauczania ucznia z wadą słuchu?</w:t>
      </w:r>
    </w:p>
    <w:p w:rsidR="00057F60" w:rsidRDefault="00057F60" w:rsidP="00051ABF">
      <w:pPr>
        <w:pStyle w:val="Akapitzlist"/>
        <w:numPr>
          <w:ilvl w:val="0"/>
          <w:numId w:val="25"/>
        </w:numPr>
      </w:pPr>
      <w:r>
        <w:t>Przyczyny uszkodzenia słuchu. Wczesne wspomaganie rozwoju dziecka skierowane do dzieci z uszkodzonym słuchem.</w:t>
      </w:r>
    </w:p>
    <w:p w:rsidR="00057F60" w:rsidRDefault="00057F60" w:rsidP="00051ABF">
      <w:pPr>
        <w:pStyle w:val="Akapitzlist"/>
        <w:numPr>
          <w:ilvl w:val="0"/>
          <w:numId w:val="25"/>
        </w:numPr>
      </w:pPr>
      <w:r>
        <w:t>Uczeń z wadą słuchu w szkole ogólnodostępnej. Organizowanie pomocy psychologiczno-pedagogicznej. Obowiązki nauczycieli pracujących z uczniem z wadą słuchu. Integracja ze środowiskiem uczniów słyszących.</w:t>
      </w:r>
    </w:p>
    <w:p w:rsidR="00057F60" w:rsidRDefault="00057F60" w:rsidP="00057F60"/>
    <w:p w:rsidR="00057F60" w:rsidRDefault="00234809" w:rsidP="00057F60">
      <w:r>
        <w:t>Zestaw 23</w:t>
      </w:r>
    </w:p>
    <w:p w:rsidR="00957E38" w:rsidRDefault="00957E38" w:rsidP="00051ABF">
      <w:pPr>
        <w:pStyle w:val="Akapitzlist"/>
        <w:numPr>
          <w:ilvl w:val="0"/>
          <w:numId w:val="26"/>
        </w:numPr>
      </w:pPr>
      <w:r w:rsidRPr="00957E38">
        <w:t>Od czego zależy funkcjonowanie osoby z dysfunkcją wzroku?</w:t>
      </w:r>
    </w:p>
    <w:p w:rsidR="00957E38" w:rsidRDefault="00957E38" w:rsidP="00051ABF">
      <w:pPr>
        <w:pStyle w:val="Akapitzlist"/>
        <w:numPr>
          <w:ilvl w:val="0"/>
          <w:numId w:val="26"/>
        </w:numPr>
      </w:pPr>
      <w:r w:rsidRPr="00957E38">
        <w:t>Podaj zadania pracy rewalidacyjnej wg M. Grzegorzewskiej</w:t>
      </w:r>
    </w:p>
    <w:p w:rsidR="00957E38" w:rsidRDefault="00957E38" w:rsidP="00051ABF">
      <w:pPr>
        <w:pStyle w:val="Akapitzlist"/>
        <w:numPr>
          <w:ilvl w:val="0"/>
          <w:numId w:val="26"/>
        </w:numPr>
      </w:pPr>
      <w:r w:rsidRPr="00957E38">
        <w:t>Jak zachować się w towarzystwie osoby niewidomej</w:t>
      </w:r>
    </w:p>
    <w:p w:rsidR="00957E38" w:rsidRDefault="00957E38" w:rsidP="00957E38"/>
    <w:p w:rsidR="00057F60" w:rsidRDefault="00234809" w:rsidP="00957E38">
      <w:r>
        <w:lastRenderedPageBreak/>
        <w:t>Zestaw 24</w:t>
      </w:r>
    </w:p>
    <w:p w:rsidR="00957E38" w:rsidRDefault="00957E38" w:rsidP="00051ABF">
      <w:pPr>
        <w:pStyle w:val="Akapitzlist"/>
        <w:numPr>
          <w:ilvl w:val="0"/>
          <w:numId w:val="27"/>
        </w:numPr>
      </w:pPr>
      <w:r w:rsidRPr="00957E38">
        <w:t>ABC/główne zasady rozmowy z niewidomym</w:t>
      </w:r>
    </w:p>
    <w:p w:rsidR="00957E38" w:rsidRDefault="00957E38" w:rsidP="00051ABF">
      <w:pPr>
        <w:pStyle w:val="Akapitzlist"/>
        <w:numPr>
          <w:ilvl w:val="0"/>
          <w:numId w:val="27"/>
        </w:numPr>
      </w:pPr>
      <w:r w:rsidRPr="00957E38">
        <w:t>Wyjaśnij pojęcie rewalidacji w odniesieniu do osób niewidomych i słabo widzących</w:t>
      </w:r>
      <w:r>
        <w:t>.</w:t>
      </w:r>
    </w:p>
    <w:p w:rsidR="00957E38" w:rsidRDefault="00957E38" w:rsidP="00051ABF">
      <w:pPr>
        <w:pStyle w:val="Akapitzlist"/>
        <w:numPr>
          <w:ilvl w:val="0"/>
          <w:numId w:val="27"/>
        </w:numPr>
      </w:pPr>
      <w:r w:rsidRPr="00957E38">
        <w:t>Wymień własności widzenia</w:t>
      </w:r>
      <w:r>
        <w:t>.</w:t>
      </w:r>
    </w:p>
    <w:p w:rsidR="00057F60" w:rsidRDefault="00057F60" w:rsidP="00057F60"/>
    <w:p w:rsidR="00057F60" w:rsidRPr="008516FE" w:rsidRDefault="00234809" w:rsidP="00057F60">
      <w:pPr>
        <w:rPr>
          <w:b/>
        </w:rPr>
      </w:pPr>
      <w:r>
        <w:t>Zestaw 25</w:t>
      </w:r>
      <w:r w:rsidR="00057F60">
        <w:t xml:space="preserve">         </w:t>
      </w:r>
    </w:p>
    <w:p w:rsidR="00057F60" w:rsidRDefault="00057F60" w:rsidP="00051ABF">
      <w:pPr>
        <w:pStyle w:val="Akapitzlist"/>
        <w:numPr>
          <w:ilvl w:val="0"/>
          <w:numId w:val="28"/>
        </w:numPr>
      </w:pPr>
      <w:r>
        <w:t>System Językowo – Migowy a Polski Język Migowy. Różnice i podobieństwa. Możliwości i zagrożenia.</w:t>
      </w:r>
    </w:p>
    <w:p w:rsidR="00057F60" w:rsidRDefault="00057F60" w:rsidP="00051ABF">
      <w:pPr>
        <w:pStyle w:val="Akapitzlist"/>
        <w:numPr>
          <w:ilvl w:val="0"/>
          <w:numId w:val="28"/>
        </w:numPr>
      </w:pPr>
      <w:r>
        <w:t>Podaj zasady tworzenia i struktury IPET.</w:t>
      </w:r>
    </w:p>
    <w:p w:rsidR="00057F60" w:rsidRDefault="00057F60" w:rsidP="00051ABF">
      <w:pPr>
        <w:pStyle w:val="Akapitzlist"/>
        <w:numPr>
          <w:ilvl w:val="0"/>
          <w:numId w:val="28"/>
        </w:numPr>
      </w:pPr>
      <w:r>
        <w:t xml:space="preserve">Do czego służy Test </w:t>
      </w:r>
      <w:proofErr w:type="spellStart"/>
      <w:r>
        <w:t>Amslera</w:t>
      </w:r>
      <w:proofErr w:type="spellEnd"/>
      <w:r>
        <w:t>?</w:t>
      </w:r>
    </w:p>
    <w:p w:rsidR="00057F60" w:rsidRDefault="00057F60" w:rsidP="00057F60"/>
    <w:p w:rsidR="00957E38" w:rsidRDefault="00234809" w:rsidP="00957E38">
      <w:r>
        <w:t>Zestaw 26</w:t>
      </w:r>
    </w:p>
    <w:p w:rsidR="00957E38" w:rsidRDefault="00957E38" w:rsidP="00051ABF">
      <w:pPr>
        <w:pStyle w:val="Akapitzlist"/>
        <w:numPr>
          <w:ilvl w:val="0"/>
          <w:numId w:val="29"/>
        </w:numPr>
      </w:pPr>
      <w:r w:rsidRPr="00957E38">
        <w:t>Wymień wyższe funkcje wzrokowe</w:t>
      </w:r>
      <w:r>
        <w:t>.</w:t>
      </w:r>
    </w:p>
    <w:p w:rsidR="00957E38" w:rsidRDefault="00957E38" w:rsidP="00051ABF">
      <w:pPr>
        <w:pStyle w:val="Akapitzlist"/>
        <w:numPr>
          <w:ilvl w:val="0"/>
          <w:numId w:val="29"/>
        </w:numPr>
      </w:pPr>
      <w:r w:rsidRPr="00957E38">
        <w:t>W jaki sposób dokonać modyfikacji toczenia pod kątem osób słabo widzących</w:t>
      </w:r>
      <w:r>
        <w:t>.</w:t>
      </w:r>
    </w:p>
    <w:p w:rsidR="00957E38" w:rsidRDefault="00957E38" w:rsidP="00051ABF">
      <w:pPr>
        <w:pStyle w:val="Akapitzlist"/>
        <w:numPr>
          <w:ilvl w:val="0"/>
          <w:numId w:val="29"/>
        </w:numPr>
      </w:pPr>
      <w:r w:rsidRPr="00957E38">
        <w:t>Podaj cele procesu wychowania dzieci niewidomych</w:t>
      </w:r>
      <w:r>
        <w:t>.</w:t>
      </w:r>
    </w:p>
    <w:p w:rsidR="00957E38" w:rsidRDefault="00957E38" w:rsidP="00957E38"/>
    <w:p w:rsidR="00057F60" w:rsidRDefault="00234809" w:rsidP="00057F60">
      <w:r>
        <w:t>Zestaw  27</w:t>
      </w:r>
      <w:r w:rsidR="00057F60">
        <w:t xml:space="preserve"> </w:t>
      </w:r>
    </w:p>
    <w:p w:rsidR="00057F60" w:rsidRDefault="00057F60" w:rsidP="00051ABF">
      <w:pPr>
        <w:pStyle w:val="Akapitzlist"/>
        <w:numPr>
          <w:ilvl w:val="0"/>
          <w:numId w:val="30"/>
        </w:numPr>
      </w:pPr>
      <w:proofErr w:type="spellStart"/>
      <w:r>
        <w:t>Fonogesty</w:t>
      </w:r>
      <w:proofErr w:type="spellEnd"/>
      <w:r>
        <w:t xml:space="preserve">- co to jest? Kiedy możemy stosować </w:t>
      </w:r>
      <w:proofErr w:type="spellStart"/>
      <w:r>
        <w:t>fonogesty</w:t>
      </w:r>
      <w:proofErr w:type="spellEnd"/>
      <w:r>
        <w:t>?</w:t>
      </w:r>
    </w:p>
    <w:p w:rsidR="00057F60" w:rsidRDefault="00057F60" w:rsidP="00051ABF">
      <w:pPr>
        <w:pStyle w:val="Akapitzlist"/>
        <w:numPr>
          <w:ilvl w:val="0"/>
          <w:numId w:val="30"/>
        </w:numPr>
      </w:pPr>
      <w:r>
        <w:t xml:space="preserve">Co to jest </w:t>
      </w:r>
      <w:proofErr w:type="spellStart"/>
      <w:r>
        <w:t>tyflografika</w:t>
      </w:r>
      <w:proofErr w:type="spellEnd"/>
      <w:r>
        <w:t>?</w:t>
      </w:r>
    </w:p>
    <w:p w:rsidR="00957E38" w:rsidRDefault="00057F60" w:rsidP="00051ABF">
      <w:pPr>
        <w:pStyle w:val="Akapitzlist"/>
        <w:numPr>
          <w:ilvl w:val="0"/>
          <w:numId w:val="30"/>
        </w:numPr>
      </w:pPr>
      <w:r>
        <w:t>Do czego służą pręciki i czopki w oku?</w:t>
      </w:r>
    </w:p>
    <w:p w:rsidR="00057F60" w:rsidRDefault="00057F60" w:rsidP="00057F60"/>
    <w:p w:rsidR="00057F60" w:rsidRDefault="00234809" w:rsidP="00057F60">
      <w:r>
        <w:t>Zestaw 28</w:t>
      </w:r>
    </w:p>
    <w:p w:rsidR="00957E38" w:rsidRDefault="00957E38" w:rsidP="00051ABF">
      <w:pPr>
        <w:pStyle w:val="Akapitzlist"/>
        <w:numPr>
          <w:ilvl w:val="0"/>
          <w:numId w:val="31"/>
        </w:numPr>
      </w:pPr>
      <w:r w:rsidRPr="00957E38">
        <w:t>Jakie trudności z matematyki mogą mieć uczniowie z dysfunkcją wzroku</w:t>
      </w:r>
      <w:r>
        <w:t>?</w:t>
      </w:r>
    </w:p>
    <w:p w:rsidR="00957E38" w:rsidRDefault="00957E38" w:rsidP="00051ABF">
      <w:pPr>
        <w:pStyle w:val="Akapitzlist"/>
        <w:numPr>
          <w:ilvl w:val="0"/>
          <w:numId w:val="31"/>
        </w:numPr>
      </w:pPr>
      <w:r w:rsidRPr="00957E38">
        <w:t xml:space="preserve">Podaj i scharakteryzuj zasady pracy w </w:t>
      </w:r>
      <w:proofErr w:type="spellStart"/>
      <w:r w:rsidRPr="00957E38">
        <w:t>tyflodydaktyce</w:t>
      </w:r>
      <w:proofErr w:type="spellEnd"/>
      <w:r>
        <w:t>.</w:t>
      </w:r>
    </w:p>
    <w:p w:rsidR="00957E38" w:rsidRDefault="00957E38" w:rsidP="00051ABF">
      <w:pPr>
        <w:pStyle w:val="Akapitzlist"/>
        <w:numPr>
          <w:ilvl w:val="0"/>
          <w:numId w:val="31"/>
        </w:numPr>
      </w:pPr>
      <w:r w:rsidRPr="00957E38">
        <w:t xml:space="preserve">Podaj rodzaje </w:t>
      </w:r>
      <w:proofErr w:type="spellStart"/>
      <w:r w:rsidRPr="00957E38">
        <w:t>tyflografik</w:t>
      </w:r>
      <w:proofErr w:type="spellEnd"/>
      <w:r>
        <w:t>.</w:t>
      </w:r>
    </w:p>
    <w:p w:rsidR="00051ABF" w:rsidRDefault="00051ABF" w:rsidP="00057F60"/>
    <w:p w:rsidR="00057F60" w:rsidRDefault="00234809" w:rsidP="00057F60">
      <w:r>
        <w:t>Zestaw 29</w:t>
      </w:r>
      <w:r w:rsidR="00057F60">
        <w:t xml:space="preserve">      </w:t>
      </w:r>
    </w:p>
    <w:p w:rsidR="00057F60" w:rsidRDefault="00057F60" w:rsidP="00051ABF">
      <w:pPr>
        <w:pStyle w:val="Akapitzlist"/>
        <w:numPr>
          <w:ilvl w:val="0"/>
          <w:numId w:val="32"/>
        </w:numPr>
      </w:pPr>
      <w:r>
        <w:t>Przyczyny uszkodzenia słuchu. Wczesne wspomaganie rozwoju dziecka skierowane do dzieci z uszkodzonym słuchem.</w:t>
      </w:r>
    </w:p>
    <w:p w:rsidR="00057F60" w:rsidRDefault="00057F60" w:rsidP="00051ABF">
      <w:pPr>
        <w:pStyle w:val="Akapitzlist"/>
        <w:numPr>
          <w:ilvl w:val="0"/>
          <w:numId w:val="32"/>
        </w:numPr>
      </w:pPr>
      <w:r>
        <w:t>Omów system pisma punktowego opracowany przez L. Braille`a.</w:t>
      </w:r>
    </w:p>
    <w:p w:rsidR="00057F60" w:rsidRDefault="00057F60" w:rsidP="00051ABF">
      <w:pPr>
        <w:pStyle w:val="Akapitzlist"/>
        <w:numPr>
          <w:ilvl w:val="0"/>
          <w:numId w:val="32"/>
        </w:numPr>
      </w:pPr>
      <w:r>
        <w:t>Wymień przednie części oka.</w:t>
      </w:r>
    </w:p>
    <w:p w:rsidR="008516FE" w:rsidRDefault="008516FE" w:rsidP="00057F60"/>
    <w:p w:rsidR="00051ABF" w:rsidRDefault="00051ABF" w:rsidP="00057F60"/>
    <w:p w:rsidR="00057F60" w:rsidRDefault="00234809" w:rsidP="00057F60">
      <w:r>
        <w:lastRenderedPageBreak/>
        <w:t>Zestaw 30</w:t>
      </w:r>
      <w:r w:rsidR="00057F60">
        <w:t xml:space="preserve">         </w:t>
      </w:r>
    </w:p>
    <w:p w:rsidR="00057F60" w:rsidRDefault="00057F60" w:rsidP="00051ABF">
      <w:pPr>
        <w:pStyle w:val="Akapitzlist"/>
        <w:numPr>
          <w:ilvl w:val="0"/>
          <w:numId w:val="33"/>
        </w:numPr>
      </w:pPr>
      <w:r>
        <w:t>Wymień specjalistyczne metody pracy z uczniem z wadą słuchu. Krótko omów każą z nich.</w:t>
      </w:r>
    </w:p>
    <w:p w:rsidR="00057F60" w:rsidRDefault="00057F60" w:rsidP="00051ABF">
      <w:pPr>
        <w:pStyle w:val="Akapitzlist"/>
        <w:numPr>
          <w:ilvl w:val="0"/>
          <w:numId w:val="33"/>
        </w:numPr>
      </w:pPr>
      <w:r>
        <w:t>Wyjaśnij pojęcie: osoba niewidoma.</w:t>
      </w:r>
    </w:p>
    <w:p w:rsidR="00057F60" w:rsidRDefault="00057F60" w:rsidP="00051ABF">
      <w:pPr>
        <w:pStyle w:val="Akapitzlist"/>
        <w:numPr>
          <w:ilvl w:val="0"/>
          <w:numId w:val="33"/>
        </w:numPr>
      </w:pPr>
      <w:r>
        <w:t>Czym zajmuje się okulistyka?</w:t>
      </w:r>
    </w:p>
    <w:p w:rsidR="00057F60" w:rsidRDefault="00057F60" w:rsidP="00057F60"/>
    <w:p w:rsidR="00057F60" w:rsidRDefault="00057F60" w:rsidP="00057F60">
      <w:r>
        <w:t>Zes</w:t>
      </w:r>
      <w:r w:rsidR="00234809">
        <w:t>taw 31</w:t>
      </w:r>
    </w:p>
    <w:p w:rsidR="00957E38" w:rsidRDefault="00957E38" w:rsidP="00051ABF">
      <w:pPr>
        <w:pStyle w:val="Akapitzlist"/>
        <w:numPr>
          <w:ilvl w:val="0"/>
          <w:numId w:val="3"/>
        </w:numPr>
      </w:pPr>
      <w:r w:rsidRPr="00957E38">
        <w:t>Kim jest osoba prawnie niewidoma?</w:t>
      </w:r>
    </w:p>
    <w:p w:rsidR="00957E38" w:rsidRDefault="00957E38" w:rsidP="00051ABF">
      <w:pPr>
        <w:pStyle w:val="Akapitzlist"/>
        <w:numPr>
          <w:ilvl w:val="0"/>
          <w:numId w:val="3"/>
        </w:numPr>
      </w:pPr>
      <w:r w:rsidRPr="00957E38">
        <w:t>Jakie obowiązują w Polsce stopnie niepełnosprawności wzrokowej?</w:t>
      </w:r>
    </w:p>
    <w:p w:rsidR="00957E38" w:rsidRDefault="00957E38" w:rsidP="00051ABF">
      <w:pPr>
        <w:pStyle w:val="Akapitzlist"/>
        <w:numPr>
          <w:ilvl w:val="0"/>
          <w:numId w:val="3"/>
        </w:numPr>
      </w:pPr>
      <w:r w:rsidRPr="00957E38">
        <w:t>Wymień sposoby/możliwości dostępu do informacji przez osoby niewidomej</w:t>
      </w:r>
      <w:r>
        <w:t>.</w:t>
      </w:r>
    </w:p>
    <w:p w:rsidR="00957E38" w:rsidRDefault="00957E38" w:rsidP="00957E38"/>
    <w:p w:rsidR="00057F60" w:rsidRDefault="00234809" w:rsidP="00957E38">
      <w:r>
        <w:t>Zestaw 32</w:t>
      </w:r>
    </w:p>
    <w:p w:rsidR="00957E38" w:rsidRDefault="00957E38" w:rsidP="00051ABF">
      <w:pPr>
        <w:pStyle w:val="Akapitzlist"/>
        <w:numPr>
          <w:ilvl w:val="0"/>
          <w:numId w:val="2"/>
        </w:numPr>
        <w:ind w:left="714" w:hanging="357"/>
      </w:pPr>
      <w:r w:rsidRPr="00957E38">
        <w:t xml:space="preserve">Podaj model funkcjonowania wzrokowego wg </w:t>
      </w:r>
      <w:proofErr w:type="spellStart"/>
      <w:r w:rsidRPr="00957E38">
        <w:t>A.Corne</w:t>
      </w:r>
      <w:proofErr w:type="spellEnd"/>
      <w:r>
        <w:t>.</w:t>
      </w:r>
    </w:p>
    <w:p w:rsidR="00957E38" w:rsidRDefault="00957E38" w:rsidP="00051ABF">
      <w:pPr>
        <w:pStyle w:val="Akapitzlist"/>
        <w:numPr>
          <w:ilvl w:val="0"/>
          <w:numId w:val="2"/>
        </w:numPr>
        <w:ind w:left="714" w:hanging="357"/>
      </w:pPr>
      <w:r w:rsidRPr="00957E38">
        <w:t>Poprzez jakie czynniki osiągamy usprawnianie widzenia?</w:t>
      </w:r>
    </w:p>
    <w:p w:rsidR="00957E38" w:rsidRDefault="00957E38" w:rsidP="00051ABF">
      <w:pPr>
        <w:pStyle w:val="Akapitzlist"/>
        <w:numPr>
          <w:ilvl w:val="0"/>
          <w:numId w:val="2"/>
        </w:numPr>
        <w:ind w:left="714" w:hanging="357"/>
      </w:pPr>
      <w:r>
        <w:t>Wymień podstawowe badania prowadzone przez lekarza okulistę podczas wizyty w</w:t>
      </w:r>
      <w:r w:rsidR="0055117D">
        <w:t xml:space="preserve"> </w:t>
      </w:r>
      <w:r>
        <w:t>gabinecie okulistycznym.</w:t>
      </w:r>
    </w:p>
    <w:p w:rsidR="00613591" w:rsidRDefault="00613591" w:rsidP="008516FE">
      <w:pPr>
        <w:pStyle w:val="Akapitzlist"/>
      </w:pPr>
    </w:p>
    <w:p w:rsidR="00613591" w:rsidRDefault="00613591" w:rsidP="008516FE">
      <w:pPr>
        <w:pStyle w:val="Akapitzlist"/>
      </w:pPr>
    </w:p>
    <w:p w:rsidR="00057F60" w:rsidRDefault="00234809" w:rsidP="00057F60">
      <w:r>
        <w:t>Zestaw 33</w:t>
      </w:r>
    </w:p>
    <w:p w:rsidR="00957E38" w:rsidRDefault="00957E38" w:rsidP="00051ABF">
      <w:pPr>
        <w:pStyle w:val="Akapitzlist"/>
        <w:numPr>
          <w:ilvl w:val="0"/>
          <w:numId w:val="34"/>
        </w:numPr>
      </w:pPr>
      <w:r w:rsidRPr="00957E38">
        <w:t>Na czym polega diagnoza funkcjonalna /funkcjonalna ocena widzenia?</w:t>
      </w:r>
    </w:p>
    <w:p w:rsidR="00957E38" w:rsidRDefault="00957E38" w:rsidP="00051ABF">
      <w:pPr>
        <w:pStyle w:val="Akapitzlist"/>
        <w:numPr>
          <w:ilvl w:val="0"/>
          <w:numId w:val="34"/>
        </w:numPr>
      </w:pPr>
      <w:r w:rsidRPr="00957E38">
        <w:t>Wymień podstawowe funkcje wzrokowego</w:t>
      </w:r>
      <w:r>
        <w:t>.</w:t>
      </w:r>
    </w:p>
    <w:p w:rsidR="00957E38" w:rsidRDefault="00957E38" w:rsidP="00051ABF">
      <w:pPr>
        <w:pStyle w:val="Akapitzlist"/>
        <w:numPr>
          <w:ilvl w:val="0"/>
          <w:numId w:val="34"/>
        </w:numPr>
      </w:pPr>
      <w:r w:rsidRPr="00957E38">
        <w:t>W jaki sposób dokonuje się badania widzenia stereoskopowego</w:t>
      </w:r>
      <w:r>
        <w:t>.</w:t>
      </w:r>
    </w:p>
    <w:p w:rsidR="00057F60" w:rsidRDefault="00057F60" w:rsidP="00057F60"/>
    <w:p w:rsidR="00057F60" w:rsidRDefault="00234809" w:rsidP="00057F60">
      <w:r>
        <w:t>Zestaw 34</w:t>
      </w:r>
      <w:r w:rsidR="00057F60">
        <w:t xml:space="preserve">      </w:t>
      </w:r>
    </w:p>
    <w:p w:rsidR="00057F60" w:rsidRDefault="00057F60" w:rsidP="00051ABF">
      <w:pPr>
        <w:pStyle w:val="Akapitzlist"/>
        <w:numPr>
          <w:ilvl w:val="0"/>
          <w:numId w:val="35"/>
        </w:numPr>
      </w:pPr>
      <w:r>
        <w:t>Kultura osób niesłyszących. Charakterystyka tej kultury, z czego ona wynika, czym się różni od kultury osób słyszących?</w:t>
      </w:r>
    </w:p>
    <w:p w:rsidR="00057F60" w:rsidRDefault="00057F60" w:rsidP="00051ABF">
      <w:pPr>
        <w:pStyle w:val="Akapitzlist"/>
        <w:numPr>
          <w:ilvl w:val="0"/>
          <w:numId w:val="35"/>
        </w:numPr>
      </w:pPr>
      <w:r>
        <w:t>W jakich szkołach mogą kształcić się uczniowie słabo widzący i niewidomi w Polsce?</w:t>
      </w:r>
    </w:p>
    <w:p w:rsidR="00057F60" w:rsidRDefault="00057F60" w:rsidP="00051ABF">
      <w:pPr>
        <w:pStyle w:val="Akapitzlist"/>
        <w:numPr>
          <w:ilvl w:val="0"/>
          <w:numId w:val="35"/>
        </w:numPr>
      </w:pPr>
      <w:r>
        <w:t>Podaj i opisz sposoby poznawania pomieszczeń.</w:t>
      </w:r>
    </w:p>
    <w:p w:rsidR="00057F60" w:rsidRDefault="00057F60" w:rsidP="00057F60"/>
    <w:p w:rsidR="00057F60" w:rsidRDefault="00234809" w:rsidP="00057F60">
      <w:r>
        <w:t>Zestaw 35</w:t>
      </w:r>
      <w:r w:rsidR="00057F60">
        <w:t xml:space="preserve">   </w:t>
      </w:r>
    </w:p>
    <w:p w:rsidR="00057F60" w:rsidRDefault="00057F60" w:rsidP="00051ABF">
      <w:pPr>
        <w:pStyle w:val="Akapitzlist"/>
        <w:numPr>
          <w:ilvl w:val="0"/>
          <w:numId w:val="36"/>
        </w:numPr>
      </w:pPr>
      <w:r>
        <w:t>W jaki sposób można uczniowi pomóc lepiej zrozumieć tekst z języka polskiego?</w:t>
      </w:r>
    </w:p>
    <w:p w:rsidR="00057F60" w:rsidRDefault="00057F60" w:rsidP="00051ABF">
      <w:pPr>
        <w:pStyle w:val="Akapitzlist"/>
        <w:numPr>
          <w:ilvl w:val="0"/>
          <w:numId w:val="36"/>
        </w:numPr>
      </w:pPr>
      <w:r>
        <w:t>Przyczyny uszkodzenia słuchu. Wczesne wspomaganie rozwoju dziecka skierowane do dzieci z uszkodzonym słuchem.</w:t>
      </w:r>
    </w:p>
    <w:p w:rsidR="00957E38" w:rsidRDefault="00057F60" w:rsidP="00051ABF">
      <w:pPr>
        <w:pStyle w:val="Akapitzlist"/>
        <w:numPr>
          <w:ilvl w:val="0"/>
          <w:numId w:val="36"/>
        </w:numPr>
      </w:pPr>
      <w:r>
        <w:t>Problemy funkcjonowania osób z wadą słuchu w społeczeństwie.</w:t>
      </w:r>
    </w:p>
    <w:p w:rsidR="00057F60" w:rsidRDefault="00057F60" w:rsidP="00057F60"/>
    <w:p w:rsidR="00057F60" w:rsidRDefault="00234809" w:rsidP="00057F60">
      <w:r>
        <w:lastRenderedPageBreak/>
        <w:t>Zestaw 36</w:t>
      </w:r>
    </w:p>
    <w:p w:rsidR="00957E38" w:rsidRDefault="00957E38" w:rsidP="00051ABF">
      <w:pPr>
        <w:pStyle w:val="Akapitzlist"/>
        <w:numPr>
          <w:ilvl w:val="0"/>
          <w:numId w:val="37"/>
        </w:numPr>
      </w:pPr>
      <w:r w:rsidRPr="00957E38">
        <w:t>W jaki sposób dokonuje się badania widzenia barwnego</w:t>
      </w:r>
      <w:r>
        <w:t>.</w:t>
      </w:r>
    </w:p>
    <w:p w:rsidR="00957E38" w:rsidRDefault="00957E38" w:rsidP="00051ABF">
      <w:pPr>
        <w:pStyle w:val="Akapitzlist"/>
        <w:numPr>
          <w:ilvl w:val="0"/>
          <w:numId w:val="37"/>
        </w:numPr>
      </w:pPr>
      <w:r w:rsidRPr="00957E38">
        <w:t xml:space="preserve">Podaj założenia Rehabilitacji Widzenia wg N. </w:t>
      </w:r>
      <w:proofErr w:type="spellStart"/>
      <w:r w:rsidRPr="00957E38">
        <w:t>Barragi</w:t>
      </w:r>
      <w:proofErr w:type="spellEnd"/>
      <w:r>
        <w:t>.</w:t>
      </w:r>
    </w:p>
    <w:p w:rsidR="00957E38" w:rsidRDefault="00FF79F2" w:rsidP="00051ABF">
      <w:pPr>
        <w:pStyle w:val="Akapitzlist"/>
        <w:numPr>
          <w:ilvl w:val="0"/>
          <w:numId w:val="37"/>
        </w:numPr>
      </w:pPr>
      <w:r w:rsidRPr="00FF79F2">
        <w:t>Wymień i scharakteryzuj wybrane metody pracy z małym niewidomym dzieckiem</w:t>
      </w:r>
      <w:r>
        <w:t>.</w:t>
      </w:r>
    </w:p>
    <w:p w:rsidR="008516FE" w:rsidRDefault="008516FE" w:rsidP="00FF79F2"/>
    <w:p w:rsidR="00057F60" w:rsidRDefault="00234809" w:rsidP="00FF79F2">
      <w:r>
        <w:t>Zestaw 37</w:t>
      </w:r>
    </w:p>
    <w:p w:rsidR="00FF79F2" w:rsidRDefault="00FF79F2" w:rsidP="00051ABF">
      <w:pPr>
        <w:pStyle w:val="Akapitzlist"/>
        <w:numPr>
          <w:ilvl w:val="0"/>
          <w:numId w:val="38"/>
        </w:numPr>
      </w:pPr>
      <w:r w:rsidRPr="00FF79F2">
        <w:t>Wymień przybory do pisania i czytania uczniów słabo widzących</w:t>
      </w:r>
      <w:r>
        <w:t>.</w:t>
      </w:r>
    </w:p>
    <w:p w:rsidR="00FF79F2" w:rsidRDefault="00FF79F2" w:rsidP="00051ABF">
      <w:pPr>
        <w:pStyle w:val="Akapitzlist"/>
        <w:numPr>
          <w:ilvl w:val="0"/>
          <w:numId w:val="38"/>
        </w:numPr>
      </w:pPr>
      <w:r w:rsidRPr="00FF79F2">
        <w:t>Korzyści i zagrożenia związane z integracją osób z wadą słuchu ze środowiskiem słyszącym. Szkoła, praca, kultura, urzędy.</w:t>
      </w:r>
    </w:p>
    <w:p w:rsidR="00FF79F2" w:rsidRDefault="00FF79F2" w:rsidP="00051ABF">
      <w:pPr>
        <w:pStyle w:val="Akapitzlist"/>
        <w:numPr>
          <w:ilvl w:val="0"/>
          <w:numId w:val="38"/>
        </w:numPr>
      </w:pPr>
      <w:r w:rsidRPr="00FF79F2">
        <w:t>Podaj nazwy firm w Polsce zajmujących się dystrybucją sprzętu rehabilitacyjnego, elektronicznego, komputerowego dla osób z dysfunkcją wzroku</w:t>
      </w:r>
      <w:r>
        <w:t>.</w:t>
      </w:r>
    </w:p>
    <w:p w:rsidR="00057F60" w:rsidRDefault="00057F60" w:rsidP="00057F60"/>
    <w:p w:rsidR="00057F60" w:rsidRDefault="00234809" w:rsidP="00057F60">
      <w:r>
        <w:t>Zestaw 38</w:t>
      </w:r>
      <w:r w:rsidR="00057F60">
        <w:t xml:space="preserve">  </w:t>
      </w:r>
    </w:p>
    <w:p w:rsidR="00057F60" w:rsidRDefault="00057F60" w:rsidP="00051ABF">
      <w:pPr>
        <w:pStyle w:val="Akapitzlist"/>
        <w:numPr>
          <w:ilvl w:val="0"/>
          <w:numId w:val="39"/>
        </w:numPr>
      </w:pPr>
      <w:r>
        <w:t>Wymień i scharakteryzuj metody porozumiewania się z osobami z wadą słuchu.</w:t>
      </w:r>
    </w:p>
    <w:p w:rsidR="00057F60" w:rsidRDefault="00057F60" w:rsidP="00051ABF">
      <w:pPr>
        <w:pStyle w:val="Akapitzlist"/>
        <w:numPr>
          <w:ilvl w:val="0"/>
          <w:numId w:val="39"/>
        </w:numPr>
      </w:pPr>
      <w:r>
        <w:t>Przyczyny uszkodzenia słuchu. Wczesne wspomaganie rozwoju dziecka skierowane do dzieci z uszkodzonym słuchem.</w:t>
      </w:r>
    </w:p>
    <w:p w:rsidR="00FF79F2" w:rsidRDefault="00057F60" w:rsidP="00051ABF">
      <w:pPr>
        <w:pStyle w:val="Akapitzlist"/>
        <w:numPr>
          <w:ilvl w:val="0"/>
          <w:numId w:val="39"/>
        </w:numPr>
      </w:pPr>
      <w:r>
        <w:t>Wymień specjalistyczne metody pracy z uczniem z wadą słuchu. Krótko omów każą z nich.</w:t>
      </w:r>
    </w:p>
    <w:p w:rsidR="00057F60" w:rsidRDefault="00057F60" w:rsidP="00057F60"/>
    <w:p w:rsidR="00057F60" w:rsidRDefault="00234809" w:rsidP="00FF79F2">
      <w:r>
        <w:t>Zestaw 39</w:t>
      </w:r>
    </w:p>
    <w:p w:rsidR="00FF79F2" w:rsidRDefault="00FF79F2" w:rsidP="00051ABF">
      <w:pPr>
        <w:pStyle w:val="Akapitzlist"/>
        <w:numPr>
          <w:ilvl w:val="0"/>
          <w:numId w:val="40"/>
        </w:numPr>
      </w:pPr>
      <w:r w:rsidRPr="00FF79F2">
        <w:t>Wymień przybory do pisania i czytania dla uczniów niewidomych</w:t>
      </w:r>
      <w:r>
        <w:t>.</w:t>
      </w:r>
    </w:p>
    <w:p w:rsidR="00FF79F2" w:rsidRDefault="00FF79F2" w:rsidP="00051ABF">
      <w:pPr>
        <w:pStyle w:val="Akapitzlist"/>
        <w:numPr>
          <w:ilvl w:val="0"/>
          <w:numId w:val="40"/>
        </w:numPr>
      </w:pPr>
      <w:r w:rsidRPr="00FF79F2">
        <w:t>Wymień ćwiczenia niedozwolone podczas zajęć WF przy jaskrze</w:t>
      </w:r>
      <w:r>
        <w:t>.</w:t>
      </w:r>
    </w:p>
    <w:p w:rsidR="00FF79F2" w:rsidRDefault="00FF79F2" w:rsidP="00051ABF">
      <w:pPr>
        <w:pStyle w:val="Akapitzlist"/>
        <w:numPr>
          <w:ilvl w:val="0"/>
          <w:numId w:val="40"/>
        </w:numPr>
      </w:pPr>
      <w:r w:rsidRPr="00FF79F2">
        <w:t>W jaki sposób dokonuje się badania odruchów źrenicznych</w:t>
      </w:r>
      <w:r>
        <w:t>.</w:t>
      </w:r>
    </w:p>
    <w:p w:rsidR="00FF79F2" w:rsidRDefault="00FF79F2" w:rsidP="00FF79F2"/>
    <w:p w:rsidR="00057F60" w:rsidRDefault="00234809" w:rsidP="00FF79F2">
      <w:r>
        <w:t>Zestaw 40</w:t>
      </w:r>
    </w:p>
    <w:p w:rsidR="00FF79F2" w:rsidRDefault="00FF79F2" w:rsidP="00051ABF">
      <w:pPr>
        <w:pStyle w:val="Akapitzlist"/>
        <w:numPr>
          <w:ilvl w:val="0"/>
          <w:numId w:val="1"/>
        </w:numPr>
      </w:pPr>
      <w:r w:rsidRPr="00FF79F2">
        <w:t>W jaki sposób dokonuje się badania ciśnienia wewnątrzgałkowego</w:t>
      </w:r>
      <w:r>
        <w:t>.</w:t>
      </w:r>
    </w:p>
    <w:p w:rsidR="00FF79F2" w:rsidRDefault="00FF79F2" w:rsidP="00051ABF">
      <w:pPr>
        <w:pStyle w:val="Akapitzlist"/>
        <w:numPr>
          <w:ilvl w:val="0"/>
          <w:numId w:val="1"/>
        </w:numPr>
      </w:pPr>
      <w:r w:rsidRPr="00FF79F2">
        <w:t>W jaki sposób należy pomóc dziecku niewidomemu w edukacji?</w:t>
      </w:r>
    </w:p>
    <w:p w:rsidR="00FF79F2" w:rsidRDefault="00FF79F2" w:rsidP="00051ABF">
      <w:pPr>
        <w:pStyle w:val="Akapitzlist"/>
        <w:numPr>
          <w:ilvl w:val="0"/>
          <w:numId w:val="1"/>
        </w:numPr>
      </w:pPr>
      <w:r w:rsidRPr="00FF79F2">
        <w:t>Wymień i omów pomoce nieoptyczne</w:t>
      </w:r>
      <w:r>
        <w:t>.</w:t>
      </w:r>
    </w:p>
    <w:p w:rsidR="00057F60" w:rsidRDefault="00057F60" w:rsidP="00057F60">
      <w:pPr>
        <w:pStyle w:val="Akapitzlist"/>
      </w:pPr>
    </w:p>
    <w:p w:rsidR="00FF79F2" w:rsidRDefault="00FF79F2" w:rsidP="00FF79F2">
      <w:pPr>
        <w:pStyle w:val="Akapitzlist"/>
      </w:pPr>
    </w:p>
    <w:p w:rsidR="00FF79F2" w:rsidRDefault="00234809" w:rsidP="00057F60">
      <w:r>
        <w:t>Zestaw 41</w:t>
      </w:r>
    </w:p>
    <w:p w:rsidR="00FF79F2" w:rsidRDefault="00FF79F2" w:rsidP="00051ABF">
      <w:pPr>
        <w:pStyle w:val="Akapitzlist"/>
        <w:numPr>
          <w:ilvl w:val="0"/>
          <w:numId w:val="41"/>
        </w:numPr>
      </w:pPr>
      <w:r w:rsidRPr="00FF79F2">
        <w:t xml:space="preserve">Wyjaśnij pojęcie: </w:t>
      </w:r>
      <w:proofErr w:type="spellStart"/>
      <w:r w:rsidRPr="00FF79F2">
        <w:t>nowoociemniały</w:t>
      </w:r>
      <w:proofErr w:type="spellEnd"/>
    </w:p>
    <w:p w:rsidR="00FF79F2" w:rsidRDefault="00FF79F2" w:rsidP="00051ABF">
      <w:pPr>
        <w:pStyle w:val="Akapitzlist"/>
        <w:numPr>
          <w:ilvl w:val="0"/>
          <w:numId w:val="41"/>
        </w:numPr>
      </w:pPr>
      <w:r w:rsidRPr="00FF79F2">
        <w:t>Wymień skutki niepełnosprawności wzrokowej wg Gryczki</w:t>
      </w:r>
      <w:r>
        <w:t>.</w:t>
      </w:r>
    </w:p>
    <w:p w:rsidR="00FF79F2" w:rsidRDefault="00FF79F2" w:rsidP="00051ABF">
      <w:pPr>
        <w:pStyle w:val="Akapitzlist"/>
        <w:numPr>
          <w:ilvl w:val="0"/>
          <w:numId w:val="41"/>
        </w:numPr>
      </w:pPr>
      <w:r w:rsidRPr="00FF79F2">
        <w:t>Nauczanie matematyki uczniów z wadą słuchu- realizacja podstawy programowej. Trudności i ich przyczyny. Propozycje pomocy.</w:t>
      </w:r>
    </w:p>
    <w:p w:rsidR="00057F60" w:rsidRDefault="00057F60" w:rsidP="00057F60"/>
    <w:p w:rsidR="00FF79F2" w:rsidRDefault="00234809" w:rsidP="00FF79F2">
      <w:r>
        <w:lastRenderedPageBreak/>
        <w:t>Zestaw 42</w:t>
      </w:r>
    </w:p>
    <w:p w:rsidR="00FF79F2" w:rsidRDefault="00FF79F2" w:rsidP="00051ABF">
      <w:pPr>
        <w:pStyle w:val="Akapitzlist"/>
        <w:numPr>
          <w:ilvl w:val="0"/>
          <w:numId w:val="42"/>
        </w:numPr>
      </w:pPr>
      <w:r w:rsidRPr="00FF79F2">
        <w:t>Ocenianie ucznia z wadą słuchu i jego funkcje.</w:t>
      </w:r>
    </w:p>
    <w:p w:rsidR="00FF79F2" w:rsidRDefault="00FF79F2" w:rsidP="00051ABF">
      <w:pPr>
        <w:pStyle w:val="Akapitzlist"/>
        <w:numPr>
          <w:ilvl w:val="0"/>
          <w:numId w:val="42"/>
        </w:numPr>
      </w:pPr>
      <w:r w:rsidRPr="00FF79F2">
        <w:t>Podaj dostosowania dla ucznia słabo widzącego/niewidomego na lekcjach geografii, przyrodzie, historii</w:t>
      </w:r>
      <w:r>
        <w:t>.</w:t>
      </w:r>
    </w:p>
    <w:p w:rsidR="00FF79F2" w:rsidRDefault="00FF79F2" w:rsidP="00051ABF">
      <w:pPr>
        <w:pStyle w:val="Akapitzlist"/>
        <w:numPr>
          <w:ilvl w:val="0"/>
          <w:numId w:val="42"/>
        </w:numPr>
      </w:pPr>
      <w:r w:rsidRPr="00FF79F2">
        <w:t>Wymień ćwiczenia niedozwolone podczas zajęć WF przy odklejającej się siatkówce</w:t>
      </w:r>
      <w:r>
        <w:t>.</w:t>
      </w:r>
    </w:p>
    <w:p w:rsidR="00057F60" w:rsidRDefault="00057F60" w:rsidP="00FF79F2"/>
    <w:p w:rsidR="003375D5" w:rsidRDefault="00234809" w:rsidP="00057F60">
      <w:r>
        <w:t>Zestaw 43</w:t>
      </w:r>
      <w:r w:rsidR="00057F60">
        <w:t xml:space="preserve">  </w:t>
      </w:r>
    </w:p>
    <w:p w:rsidR="00057F60" w:rsidRDefault="00057F60" w:rsidP="00051ABF">
      <w:pPr>
        <w:pStyle w:val="Akapitzlist"/>
        <w:numPr>
          <w:ilvl w:val="0"/>
          <w:numId w:val="43"/>
        </w:numPr>
      </w:pPr>
      <w:bookmarkStart w:id="0" w:name="_GoBack"/>
      <w:bookmarkEnd w:id="0"/>
      <w:r>
        <w:t>Wymień i omów metody nauczania dzieci niewidomych.</w:t>
      </w:r>
    </w:p>
    <w:p w:rsidR="00057F60" w:rsidRDefault="00057F60" w:rsidP="00051ABF">
      <w:pPr>
        <w:pStyle w:val="Akapitzlist"/>
        <w:numPr>
          <w:ilvl w:val="0"/>
          <w:numId w:val="43"/>
        </w:numPr>
      </w:pPr>
      <w:r>
        <w:t>Jaka jest rola rodziny w edukacji i wychowaniu dzieci niewidomych.</w:t>
      </w:r>
    </w:p>
    <w:p w:rsidR="00057F60" w:rsidRDefault="00057F60" w:rsidP="00051ABF">
      <w:pPr>
        <w:pStyle w:val="Akapitzlist"/>
        <w:numPr>
          <w:ilvl w:val="0"/>
          <w:numId w:val="43"/>
        </w:numPr>
      </w:pPr>
      <w:r>
        <w:t>Dokonaj adaptacji miejsca nauki dla ucznia słabo widzącego.</w:t>
      </w:r>
    </w:p>
    <w:p w:rsidR="00057F60" w:rsidRDefault="00057F60" w:rsidP="00057F60"/>
    <w:p w:rsidR="00057F60" w:rsidRDefault="00234809" w:rsidP="00057F60">
      <w:r>
        <w:t>Zestaw 44</w:t>
      </w:r>
    </w:p>
    <w:p w:rsidR="00FF79F2" w:rsidRDefault="00FF79F2" w:rsidP="00051ABF">
      <w:pPr>
        <w:pStyle w:val="Akapitzlist"/>
        <w:numPr>
          <w:ilvl w:val="0"/>
          <w:numId w:val="44"/>
        </w:numPr>
      </w:pPr>
      <w:r w:rsidRPr="00FF79F2">
        <w:t>Podaj dostosowania dla ucznia słabo widzącego/niewidomego na lekcjach matematyki i przedmiotach ścisłych.</w:t>
      </w:r>
    </w:p>
    <w:p w:rsidR="00FF79F2" w:rsidRDefault="00FF79F2" w:rsidP="00051ABF">
      <w:pPr>
        <w:pStyle w:val="Akapitzlist"/>
        <w:numPr>
          <w:ilvl w:val="0"/>
          <w:numId w:val="44"/>
        </w:numPr>
      </w:pPr>
      <w:r w:rsidRPr="00FF79F2">
        <w:t>Wymień rodzaje zajęć rewalidacyjnych dla osób niewidomych i słabo widzących</w:t>
      </w:r>
      <w:r>
        <w:t>.</w:t>
      </w:r>
    </w:p>
    <w:p w:rsidR="00FF79F2" w:rsidRDefault="00FF79F2" w:rsidP="00051ABF">
      <w:pPr>
        <w:pStyle w:val="Akapitzlist"/>
        <w:numPr>
          <w:ilvl w:val="0"/>
          <w:numId w:val="44"/>
        </w:numPr>
      </w:pPr>
      <w:r w:rsidRPr="00FF79F2">
        <w:t>Podaj dostosowania na uczelniach wyższych służące osobom z dysfunkcją wzroku</w:t>
      </w:r>
    </w:p>
    <w:sectPr w:rsidR="00FF79F2" w:rsidSect="0055117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E97"/>
    <w:multiLevelType w:val="hybridMultilevel"/>
    <w:tmpl w:val="436AC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C2502"/>
    <w:multiLevelType w:val="hybridMultilevel"/>
    <w:tmpl w:val="F2AC3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72CB4"/>
    <w:multiLevelType w:val="hybridMultilevel"/>
    <w:tmpl w:val="7C3A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93356"/>
    <w:multiLevelType w:val="hybridMultilevel"/>
    <w:tmpl w:val="5A0E4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E13FA"/>
    <w:multiLevelType w:val="hybridMultilevel"/>
    <w:tmpl w:val="019E5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D09A2"/>
    <w:multiLevelType w:val="hybridMultilevel"/>
    <w:tmpl w:val="8E7CD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A6B03"/>
    <w:multiLevelType w:val="hybridMultilevel"/>
    <w:tmpl w:val="60342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A6627"/>
    <w:multiLevelType w:val="hybridMultilevel"/>
    <w:tmpl w:val="6C78D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74417E"/>
    <w:multiLevelType w:val="hybridMultilevel"/>
    <w:tmpl w:val="696EF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E3545"/>
    <w:multiLevelType w:val="hybridMultilevel"/>
    <w:tmpl w:val="9EE8B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F2AFC"/>
    <w:multiLevelType w:val="hybridMultilevel"/>
    <w:tmpl w:val="A00A3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4772A2"/>
    <w:multiLevelType w:val="hybridMultilevel"/>
    <w:tmpl w:val="21204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781B3E"/>
    <w:multiLevelType w:val="hybridMultilevel"/>
    <w:tmpl w:val="C2FC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364CB"/>
    <w:multiLevelType w:val="hybridMultilevel"/>
    <w:tmpl w:val="1F4AB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F56849"/>
    <w:multiLevelType w:val="hybridMultilevel"/>
    <w:tmpl w:val="2B387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22919"/>
    <w:multiLevelType w:val="hybridMultilevel"/>
    <w:tmpl w:val="AB0E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1B2B7D"/>
    <w:multiLevelType w:val="hybridMultilevel"/>
    <w:tmpl w:val="30A6A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E2481"/>
    <w:multiLevelType w:val="hybridMultilevel"/>
    <w:tmpl w:val="56987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F6140"/>
    <w:multiLevelType w:val="hybridMultilevel"/>
    <w:tmpl w:val="585C4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D57460"/>
    <w:multiLevelType w:val="hybridMultilevel"/>
    <w:tmpl w:val="8E864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17347A"/>
    <w:multiLevelType w:val="hybridMultilevel"/>
    <w:tmpl w:val="CE264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5E751B"/>
    <w:multiLevelType w:val="hybridMultilevel"/>
    <w:tmpl w:val="BF3C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A418CC"/>
    <w:multiLevelType w:val="hybridMultilevel"/>
    <w:tmpl w:val="DAA0D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50885"/>
    <w:multiLevelType w:val="hybridMultilevel"/>
    <w:tmpl w:val="F140B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13146"/>
    <w:multiLevelType w:val="hybridMultilevel"/>
    <w:tmpl w:val="08F04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E34A71"/>
    <w:multiLevelType w:val="hybridMultilevel"/>
    <w:tmpl w:val="4A204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E478F"/>
    <w:multiLevelType w:val="hybridMultilevel"/>
    <w:tmpl w:val="1EBEB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E33225"/>
    <w:multiLevelType w:val="hybridMultilevel"/>
    <w:tmpl w:val="CD44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42638D"/>
    <w:multiLevelType w:val="hybridMultilevel"/>
    <w:tmpl w:val="D5800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7F416A"/>
    <w:multiLevelType w:val="hybridMultilevel"/>
    <w:tmpl w:val="9538F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ED26D7"/>
    <w:multiLevelType w:val="hybridMultilevel"/>
    <w:tmpl w:val="710AE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B829D8"/>
    <w:multiLevelType w:val="hybridMultilevel"/>
    <w:tmpl w:val="0344B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166E54"/>
    <w:multiLevelType w:val="hybridMultilevel"/>
    <w:tmpl w:val="D9E26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EA3D5B"/>
    <w:multiLevelType w:val="hybridMultilevel"/>
    <w:tmpl w:val="1D4A1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71973"/>
    <w:multiLevelType w:val="hybridMultilevel"/>
    <w:tmpl w:val="17DA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86276"/>
    <w:multiLevelType w:val="hybridMultilevel"/>
    <w:tmpl w:val="0680B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5C6F8D"/>
    <w:multiLevelType w:val="hybridMultilevel"/>
    <w:tmpl w:val="63401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9135FC"/>
    <w:multiLevelType w:val="hybridMultilevel"/>
    <w:tmpl w:val="99980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732BED"/>
    <w:multiLevelType w:val="hybridMultilevel"/>
    <w:tmpl w:val="B644F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000D9"/>
    <w:multiLevelType w:val="hybridMultilevel"/>
    <w:tmpl w:val="406CD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C368A0"/>
    <w:multiLevelType w:val="hybridMultilevel"/>
    <w:tmpl w:val="2746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001775"/>
    <w:multiLevelType w:val="hybridMultilevel"/>
    <w:tmpl w:val="35764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477D5A"/>
    <w:multiLevelType w:val="hybridMultilevel"/>
    <w:tmpl w:val="54FCE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0F331B"/>
    <w:multiLevelType w:val="hybridMultilevel"/>
    <w:tmpl w:val="C8669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"/>
  </w:num>
  <w:num w:numId="3">
    <w:abstractNumId w:val="37"/>
  </w:num>
  <w:num w:numId="4">
    <w:abstractNumId w:val="21"/>
  </w:num>
  <w:num w:numId="5">
    <w:abstractNumId w:val="1"/>
  </w:num>
  <w:num w:numId="6">
    <w:abstractNumId w:val="19"/>
  </w:num>
  <w:num w:numId="7">
    <w:abstractNumId w:val="13"/>
  </w:num>
  <w:num w:numId="8">
    <w:abstractNumId w:val="26"/>
  </w:num>
  <w:num w:numId="9">
    <w:abstractNumId w:val="32"/>
  </w:num>
  <w:num w:numId="10">
    <w:abstractNumId w:val="23"/>
  </w:num>
  <w:num w:numId="11">
    <w:abstractNumId w:val="6"/>
  </w:num>
  <w:num w:numId="12">
    <w:abstractNumId w:val="8"/>
  </w:num>
  <w:num w:numId="13">
    <w:abstractNumId w:val="27"/>
  </w:num>
  <w:num w:numId="14">
    <w:abstractNumId w:val="33"/>
  </w:num>
  <w:num w:numId="15">
    <w:abstractNumId w:val="22"/>
  </w:num>
  <w:num w:numId="16">
    <w:abstractNumId w:val="39"/>
  </w:num>
  <w:num w:numId="17">
    <w:abstractNumId w:val="34"/>
  </w:num>
  <w:num w:numId="18">
    <w:abstractNumId w:val="42"/>
  </w:num>
  <w:num w:numId="19">
    <w:abstractNumId w:val="31"/>
  </w:num>
  <w:num w:numId="20">
    <w:abstractNumId w:val="11"/>
  </w:num>
  <w:num w:numId="21">
    <w:abstractNumId w:val="41"/>
  </w:num>
  <w:num w:numId="22">
    <w:abstractNumId w:val="35"/>
  </w:num>
  <w:num w:numId="23">
    <w:abstractNumId w:val="38"/>
  </w:num>
  <w:num w:numId="24">
    <w:abstractNumId w:val="29"/>
  </w:num>
  <w:num w:numId="25">
    <w:abstractNumId w:val="12"/>
  </w:num>
  <w:num w:numId="26">
    <w:abstractNumId w:val="16"/>
  </w:num>
  <w:num w:numId="27">
    <w:abstractNumId w:val="28"/>
  </w:num>
  <w:num w:numId="28">
    <w:abstractNumId w:val="24"/>
  </w:num>
  <w:num w:numId="29">
    <w:abstractNumId w:val="18"/>
  </w:num>
  <w:num w:numId="30">
    <w:abstractNumId w:val="15"/>
  </w:num>
  <w:num w:numId="31">
    <w:abstractNumId w:val="25"/>
  </w:num>
  <w:num w:numId="32">
    <w:abstractNumId w:val="4"/>
  </w:num>
  <w:num w:numId="33">
    <w:abstractNumId w:val="10"/>
  </w:num>
  <w:num w:numId="34">
    <w:abstractNumId w:val="40"/>
  </w:num>
  <w:num w:numId="35">
    <w:abstractNumId w:val="14"/>
  </w:num>
  <w:num w:numId="36">
    <w:abstractNumId w:val="20"/>
  </w:num>
  <w:num w:numId="37">
    <w:abstractNumId w:val="36"/>
  </w:num>
  <w:num w:numId="38">
    <w:abstractNumId w:val="7"/>
  </w:num>
  <w:num w:numId="39">
    <w:abstractNumId w:val="17"/>
  </w:num>
  <w:num w:numId="40">
    <w:abstractNumId w:val="30"/>
  </w:num>
  <w:num w:numId="41">
    <w:abstractNumId w:val="3"/>
  </w:num>
  <w:num w:numId="42">
    <w:abstractNumId w:val="5"/>
  </w:num>
  <w:num w:numId="43">
    <w:abstractNumId w:val="9"/>
  </w:num>
  <w:num w:numId="44">
    <w:abstractNumId w:val="0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533E"/>
    <w:rsid w:val="00051ABF"/>
    <w:rsid w:val="00057F60"/>
    <w:rsid w:val="00234809"/>
    <w:rsid w:val="003375D5"/>
    <w:rsid w:val="003E7182"/>
    <w:rsid w:val="004D1475"/>
    <w:rsid w:val="004F49B1"/>
    <w:rsid w:val="0055117D"/>
    <w:rsid w:val="00613591"/>
    <w:rsid w:val="0062533E"/>
    <w:rsid w:val="0070509D"/>
    <w:rsid w:val="00806867"/>
    <w:rsid w:val="008516FE"/>
    <w:rsid w:val="00957E38"/>
    <w:rsid w:val="00FF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3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5D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5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3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8</Pages>
  <Words>1292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Koszela</dc:creator>
  <cp:lastModifiedBy>Basia</cp:lastModifiedBy>
  <cp:revision>9</cp:revision>
  <cp:lastPrinted>2018-06-23T20:58:00Z</cp:lastPrinted>
  <dcterms:created xsi:type="dcterms:W3CDTF">2018-06-23T19:26:00Z</dcterms:created>
  <dcterms:modified xsi:type="dcterms:W3CDTF">2018-07-12T19:44:00Z</dcterms:modified>
</cp:coreProperties>
</file>