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AC" w:rsidRDefault="00AA42AC" w:rsidP="00415E37">
      <w:pPr>
        <w:jc w:val="center"/>
        <w:rPr>
          <w:sz w:val="32"/>
          <w:szCs w:val="32"/>
        </w:rPr>
      </w:pPr>
    </w:p>
    <w:p w:rsidR="00AA42AC" w:rsidRPr="00BD4688" w:rsidRDefault="00AA42AC" w:rsidP="00AA42AC">
      <w:pPr>
        <w:jc w:val="center"/>
      </w:pPr>
      <w:r w:rsidRPr="00BD4688">
        <w:object w:dxaOrig="9583" w:dyaOrig="2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29.25pt" o:ole="">
            <v:imagedata r:id="rId7" o:title=""/>
          </v:shape>
          <o:OLEObject Type="Embed" ProgID="CorelDRAW.Graphic.13" ShapeID="_x0000_i1025" DrawAspect="Content" ObjectID="_1618644129" r:id="rId8"/>
        </w:object>
      </w:r>
    </w:p>
    <w:p w:rsidR="00AA42AC" w:rsidRPr="00BD4688" w:rsidRDefault="00AA42AC" w:rsidP="00AA42AC">
      <w:pPr>
        <w:jc w:val="center"/>
        <w:rPr>
          <w:b/>
          <w:bCs/>
        </w:rPr>
      </w:pPr>
    </w:p>
    <w:p w:rsidR="00AA42AC" w:rsidRPr="00BD4688" w:rsidRDefault="00AA42AC" w:rsidP="00AA42AC">
      <w:pPr>
        <w:jc w:val="center"/>
        <w:rPr>
          <w:b/>
          <w:bCs/>
          <w:sz w:val="32"/>
          <w:szCs w:val="32"/>
        </w:rPr>
      </w:pPr>
      <w:r w:rsidRPr="00BD4688">
        <w:rPr>
          <w:b/>
          <w:bCs/>
          <w:sz w:val="32"/>
          <w:szCs w:val="32"/>
        </w:rPr>
        <w:t xml:space="preserve">WYŻSZA SZKOŁA </w:t>
      </w:r>
      <w:r w:rsidRPr="00BD4688">
        <w:rPr>
          <w:b/>
          <w:bCs/>
          <w:sz w:val="32"/>
          <w:szCs w:val="32"/>
        </w:rPr>
        <w:br/>
        <w:t xml:space="preserve">PEDAGOGICZNO-TECHNICZNA </w:t>
      </w:r>
      <w:r w:rsidRPr="00BD4688">
        <w:rPr>
          <w:b/>
          <w:bCs/>
          <w:sz w:val="32"/>
          <w:szCs w:val="32"/>
        </w:rPr>
        <w:br/>
        <w:t>W KONINIE</w:t>
      </w:r>
    </w:p>
    <w:p w:rsidR="00415E37" w:rsidRDefault="00415E37" w:rsidP="00422F56">
      <w:pPr>
        <w:rPr>
          <w:sz w:val="34"/>
          <w:szCs w:val="34"/>
        </w:rPr>
      </w:pPr>
    </w:p>
    <w:p w:rsidR="00415E37" w:rsidRDefault="00415E37" w:rsidP="00415E37">
      <w:pPr>
        <w:jc w:val="center"/>
        <w:rPr>
          <w:sz w:val="34"/>
          <w:szCs w:val="34"/>
        </w:rPr>
      </w:pPr>
    </w:p>
    <w:p w:rsidR="00415E37" w:rsidRPr="008066FD" w:rsidRDefault="00415E37" w:rsidP="00415E37">
      <w:pPr>
        <w:spacing w:line="360" w:lineRule="auto"/>
        <w:jc w:val="center"/>
        <w:rPr>
          <w:sz w:val="34"/>
          <w:szCs w:val="34"/>
        </w:rPr>
      </w:pPr>
      <w:r w:rsidRPr="008066FD">
        <w:rPr>
          <w:sz w:val="34"/>
          <w:szCs w:val="34"/>
        </w:rPr>
        <w:t>Szanowni Państwo,</w:t>
      </w:r>
    </w:p>
    <w:p w:rsidR="00415E37" w:rsidRDefault="00415E37" w:rsidP="00415E37">
      <w:pPr>
        <w:spacing w:line="360" w:lineRule="auto"/>
        <w:jc w:val="center"/>
        <w:rPr>
          <w:sz w:val="28"/>
          <w:szCs w:val="28"/>
        </w:rPr>
      </w:pPr>
      <w:r w:rsidRPr="00CF6A89">
        <w:rPr>
          <w:rFonts w:eastAsiaTheme="minorHAnsi"/>
          <w:color w:val="000000"/>
          <w:sz w:val="30"/>
          <w:szCs w:val="30"/>
          <w:lang w:eastAsia="en-US"/>
        </w:rPr>
        <w:t xml:space="preserve">serdecznie zapraszamy do wzięcia udziału w </w:t>
      </w:r>
      <w:r w:rsidRPr="00CF6A89">
        <w:rPr>
          <w:sz w:val="30"/>
          <w:szCs w:val="30"/>
        </w:rPr>
        <w:t>Konferencji Naukowej pt.</w:t>
      </w:r>
      <w:r w:rsidRPr="005E7232">
        <w:rPr>
          <w:sz w:val="28"/>
          <w:szCs w:val="28"/>
        </w:rPr>
        <w:t xml:space="preserve"> </w:t>
      </w:r>
    </w:p>
    <w:p w:rsidR="004F7B78" w:rsidRDefault="004F7B78" w:rsidP="00415E37">
      <w:pPr>
        <w:spacing w:line="360" w:lineRule="auto"/>
        <w:jc w:val="center"/>
        <w:rPr>
          <w:sz w:val="28"/>
          <w:szCs w:val="28"/>
        </w:rPr>
      </w:pPr>
    </w:p>
    <w:p w:rsidR="00D51B5F" w:rsidRDefault="00D51B5F" w:rsidP="00415E37">
      <w:pPr>
        <w:spacing w:line="360" w:lineRule="auto"/>
        <w:jc w:val="center"/>
        <w:rPr>
          <w:b/>
          <w:i/>
          <w:sz w:val="28"/>
          <w:szCs w:val="28"/>
        </w:rPr>
      </w:pPr>
      <w:r w:rsidRPr="00D51B5F">
        <w:rPr>
          <w:b/>
          <w:i/>
          <w:sz w:val="28"/>
          <w:szCs w:val="28"/>
        </w:rPr>
        <w:t>Edukacja XXI wieku. Wyzwania i rzeczywistość</w:t>
      </w:r>
    </w:p>
    <w:p w:rsidR="004F7B78" w:rsidRPr="00D51B5F" w:rsidRDefault="004F7B78" w:rsidP="00415E37">
      <w:pPr>
        <w:spacing w:line="360" w:lineRule="auto"/>
        <w:jc w:val="center"/>
        <w:rPr>
          <w:b/>
          <w:i/>
          <w:sz w:val="28"/>
          <w:szCs w:val="28"/>
        </w:rPr>
      </w:pPr>
    </w:p>
    <w:p w:rsidR="00415E37" w:rsidRPr="0049218C" w:rsidRDefault="00415E37" w:rsidP="00415E37">
      <w:pPr>
        <w:spacing w:line="360" w:lineRule="auto"/>
        <w:jc w:val="center"/>
        <w:rPr>
          <w:sz w:val="26"/>
          <w:szCs w:val="26"/>
        </w:rPr>
      </w:pPr>
      <w:r w:rsidRPr="0049218C">
        <w:rPr>
          <w:sz w:val="26"/>
          <w:szCs w:val="26"/>
        </w:rPr>
        <w:t>Wiodącym tematem Konferencji bę</w:t>
      </w:r>
      <w:r w:rsidR="00D51B5F" w:rsidRPr="0049218C">
        <w:rPr>
          <w:sz w:val="26"/>
          <w:szCs w:val="26"/>
        </w:rPr>
        <w:t>dzie szeroko pojęta edukac</w:t>
      </w:r>
      <w:r w:rsidR="004F7B78" w:rsidRPr="0049218C">
        <w:rPr>
          <w:sz w:val="26"/>
          <w:szCs w:val="26"/>
        </w:rPr>
        <w:t>ja, w jej realnych kształtach oraz wytyczanych jej</w:t>
      </w:r>
      <w:r w:rsidR="00AA7A34" w:rsidRPr="0049218C">
        <w:rPr>
          <w:sz w:val="26"/>
          <w:szCs w:val="26"/>
        </w:rPr>
        <w:t xml:space="preserve"> przez współczesną</w:t>
      </w:r>
      <w:r w:rsidR="004F7B78" w:rsidRPr="0049218C">
        <w:rPr>
          <w:sz w:val="26"/>
          <w:szCs w:val="26"/>
        </w:rPr>
        <w:t xml:space="preserve"> ,,dobę”</w:t>
      </w:r>
      <w:r w:rsidR="00AA7A34" w:rsidRPr="0049218C">
        <w:rPr>
          <w:sz w:val="26"/>
          <w:szCs w:val="26"/>
        </w:rPr>
        <w:t xml:space="preserve"> wyzwań.</w:t>
      </w:r>
    </w:p>
    <w:p w:rsidR="00415E37" w:rsidRDefault="00415E37" w:rsidP="00415E37">
      <w:pPr>
        <w:spacing w:line="360" w:lineRule="auto"/>
        <w:jc w:val="both"/>
      </w:pPr>
    </w:p>
    <w:p w:rsidR="00415E37" w:rsidRDefault="00415E37" w:rsidP="00415E37">
      <w:pPr>
        <w:rPr>
          <w:sz w:val="26"/>
          <w:szCs w:val="26"/>
        </w:rPr>
      </w:pPr>
      <w:r w:rsidRPr="00932AF3">
        <w:rPr>
          <w:b/>
        </w:rPr>
        <w:t xml:space="preserve">Miejsce konferencji: </w:t>
      </w:r>
      <w:r>
        <w:rPr>
          <w:b/>
        </w:rPr>
        <w:t xml:space="preserve"> </w:t>
      </w:r>
      <w:r w:rsidR="004F7B78">
        <w:rPr>
          <w:sz w:val="26"/>
          <w:szCs w:val="26"/>
        </w:rPr>
        <w:t xml:space="preserve">Wyższa Szkoła Pedagogiczno-Techniczna </w:t>
      </w:r>
    </w:p>
    <w:p w:rsidR="004F7B78" w:rsidRDefault="004F7B78" w:rsidP="00415E3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ul. Powstańców Wielkopolskich 16,   62-510 Konin</w:t>
      </w:r>
    </w:p>
    <w:p w:rsidR="00415E37" w:rsidRPr="008066FD" w:rsidRDefault="00415E37" w:rsidP="00415E37">
      <w:pPr>
        <w:rPr>
          <w:sz w:val="26"/>
          <w:szCs w:val="26"/>
        </w:rPr>
      </w:pPr>
    </w:p>
    <w:p w:rsidR="00415E37" w:rsidRDefault="00415E37" w:rsidP="00415E37">
      <w:pPr>
        <w:spacing w:line="360" w:lineRule="auto"/>
        <w:jc w:val="both"/>
        <w:rPr>
          <w:b/>
        </w:rPr>
      </w:pPr>
      <w:r w:rsidRPr="0038274F">
        <w:rPr>
          <w:b/>
        </w:rPr>
        <w:t>Data</w:t>
      </w:r>
      <w:r w:rsidR="00942DE4">
        <w:rPr>
          <w:b/>
        </w:rPr>
        <w:t xml:space="preserve"> konferencji</w:t>
      </w:r>
      <w:r w:rsidRPr="0038274F">
        <w:rPr>
          <w:b/>
        </w:rPr>
        <w:t xml:space="preserve">: </w:t>
      </w:r>
      <w:r w:rsidR="004F7B78">
        <w:rPr>
          <w:b/>
        </w:rPr>
        <w:t xml:space="preserve"> 04.06.2019 r.</w:t>
      </w:r>
    </w:p>
    <w:p w:rsidR="00415E37" w:rsidRPr="00422F56" w:rsidRDefault="00415E37" w:rsidP="00415E37">
      <w:pPr>
        <w:spacing w:line="360" w:lineRule="auto"/>
        <w:jc w:val="both"/>
      </w:pPr>
    </w:p>
    <w:p w:rsidR="00415E37" w:rsidRPr="00422F56" w:rsidRDefault="00415E37" w:rsidP="00415E37">
      <w:pPr>
        <w:spacing w:line="360" w:lineRule="auto"/>
        <w:ind w:firstLine="708"/>
        <w:jc w:val="both"/>
      </w:pPr>
      <w:r w:rsidRPr="00422F56">
        <w:t>Celem organizowanej Konferencji jest spotkanie przedstawicieli różnych dyscyplin naukowych (p</w:t>
      </w:r>
      <w:r w:rsidR="00AA7A34" w:rsidRPr="00422F56">
        <w:t xml:space="preserve">edagogika, psychologia, </w:t>
      </w:r>
      <w:r w:rsidRPr="00422F56">
        <w:t>etyka, filozofia</w:t>
      </w:r>
      <w:r w:rsidR="00AA7A34" w:rsidRPr="00422F56">
        <w:t>, socjologia</w:t>
      </w:r>
      <w:r w:rsidRPr="00422F56">
        <w:t xml:space="preserve">) zajmujących </w:t>
      </w:r>
      <w:r w:rsidRPr="00422F56">
        <w:rPr>
          <w:color w:val="000000"/>
        </w:rPr>
        <w:t xml:space="preserve">się </w:t>
      </w:r>
      <w:r w:rsidR="00AA7A34" w:rsidRPr="00422F56">
        <w:rPr>
          <w:color w:val="000000"/>
        </w:rPr>
        <w:t xml:space="preserve">tą </w:t>
      </w:r>
      <w:r w:rsidRPr="00422F56">
        <w:rPr>
          <w:color w:val="000000"/>
        </w:rPr>
        <w:t>problematyką</w:t>
      </w:r>
      <w:r w:rsidR="00AA7A34" w:rsidRPr="00422F56">
        <w:rPr>
          <w:color w:val="000000"/>
        </w:rPr>
        <w:t xml:space="preserve"> oraz przedstawicieli Oświaty – nauczycieli, pracowników wszelkich instytucji oświatowo-wychowawczych</w:t>
      </w:r>
      <w:r w:rsidRPr="00422F56">
        <w:t>. Powyższa tematyka rozpatrywana będzie dwutorowo. W aspekcie teoretycznym zmierzać będzie ku głębszemu i szerszemu poznaniu podejmowanej problematyki. W aspekcie praktycznym zaś, jej celem będzie poznanie a także wypracowanie nowych możliwości i form pomocy</w:t>
      </w:r>
      <w:r w:rsidR="00AA7A34" w:rsidRPr="00422F56">
        <w:t xml:space="preserve"> osobom</w:t>
      </w:r>
      <w:r w:rsidRPr="00422F56">
        <w:t xml:space="preserve">, których dotyczy poruszana problematyka. </w:t>
      </w:r>
    </w:p>
    <w:p w:rsidR="00415E37" w:rsidRPr="00422F56" w:rsidRDefault="00415E37" w:rsidP="00415E37">
      <w:pPr>
        <w:spacing w:line="360" w:lineRule="auto"/>
        <w:ind w:firstLine="708"/>
        <w:jc w:val="both"/>
      </w:pPr>
      <w:r w:rsidRPr="00422F56">
        <w:t>Zamierzeniem Konferencji jest interdyscyplinarne i wieloaspektowe rozpatrzenie podjętego zagadnienia.</w:t>
      </w:r>
    </w:p>
    <w:p w:rsidR="00415E37" w:rsidRPr="00422F56" w:rsidRDefault="00415E37" w:rsidP="00415E37">
      <w:pPr>
        <w:pStyle w:val="Akapitzlist"/>
        <w:spacing w:after="200" w:line="360" w:lineRule="auto"/>
        <w:ind w:left="0" w:firstLine="708"/>
        <w:jc w:val="both"/>
      </w:pPr>
      <w:r w:rsidRPr="00422F56">
        <w:t>Zapraszamy do udziału w Konferencji</w:t>
      </w:r>
      <w:r w:rsidR="007E6F5D" w:rsidRPr="00422F56">
        <w:t xml:space="preserve"> pedagogów – nauczycieli każdego szczebla edukacji, przedstawicieli wszelkich instytucji oświatowo-wychowawczych, psychologów, socjologów</w:t>
      </w:r>
      <w:r w:rsidRPr="00422F56">
        <w:t xml:space="preserve"> etyków, filozofów oraz przedstawicieli innych nauk zainteresowanych tematyką konferencji. </w:t>
      </w:r>
    </w:p>
    <w:p w:rsidR="00415E37" w:rsidRDefault="00415E37" w:rsidP="00415E3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A619D4" w:rsidRPr="00EB5B62" w:rsidRDefault="00A619D4" w:rsidP="00A619D4">
      <w:pPr>
        <w:spacing w:line="276" w:lineRule="auto"/>
        <w:jc w:val="both"/>
        <w:rPr>
          <w:b/>
          <w:sz w:val="26"/>
          <w:szCs w:val="26"/>
        </w:rPr>
      </w:pPr>
      <w:r w:rsidRPr="00EB5B62">
        <w:rPr>
          <w:b/>
          <w:sz w:val="26"/>
          <w:szCs w:val="26"/>
        </w:rPr>
        <w:lastRenderedPageBreak/>
        <w:t>Komitet Naukowy konferencji:</w:t>
      </w:r>
    </w:p>
    <w:p w:rsidR="00A619D4" w:rsidRPr="00EB5B62" w:rsidRDefault="00A619D4" w:rsidP="00A619D4">
      <w:pPr>
        <w:spacing w:line="276" w:lineRule="auto"/>
        <w:jc w:val="both"/>
        <w:rPr>
          <w:b/>
          <w:sz w:val="26"/>
          <w:szCs w:val="26"/>
        </w:rPr>
      </w:pPr>
    </w:p>
    <w:p w:rsidR="00A619D4" w:rsidRPr="00EB5B62" w:rsidRDefault="00A619D4" w:rsidP="00A619D4">
      <w:pPr>
        <w:spacing w:line="360" w:lineRule="auto"/>
        <w:jc w:val="both"/>
        <w:rPr>
          <w:sz w:val="26"/>
          <w:szCs w:val="26"/>
        </w:rPr>
      </w:pPr>
      <w:r w:rsidRPr="00EB5B62">
        <w:rPr>
          <w:sz w:val="26"/>
          <w:szCs w:val="26"/>
        </w:rPr>
        <w:t xml:space="preserve">Prof. zw. dr hab. Andrzej </w:t>
      </w:r>
      <w:proofErr w:type="spellStart"/>
      <w:r w:rsidRPr="00EB5B62">
        <w:rPr>
          <w:sz w:val="26"/>
          <w:szCs w:val="26"/>
        </w:rPr>
        <w:t>Olubiński</w:t>
      </w:r>
      <w:proofErr w:type="spellEnd"/>
      <w:r w:rsidRPr="00EB5B62">
        <w:rPr>
          <w:sz w:val="26"/>
          <w:szCs w:val="26"/>
        </w:rPr>
        <w:t xml:space="preserve"> – </w:t>
      </w:r>
      <w:r w:rsidRPr="00EB5B62">
        <w:rPr>
          <w:i/>
          <w:sz w:val="26"/>
          <w:szCs w:val="26"/>
        </w:rPr>
        <w:t>Uniwersytet Warmińsko-Mazurski</w:t>
      </w:r>
      <w:r w:rsidRPr="00EB5B62">
        <w:rPr>
          <w:sz w:val="26"/>
          <w:szCs w:val="26"/>
        </w:rPr>
        <w:t xml:space="preserve"> w Olsztynie</w:t>
      </w:r>
    </w:p>
    <w:p w:rsidR="00A619D4" w:rsidRPr="00EB5B62" w:rsidRDefault="00A619D4" w:rsidP="00A619D4">
      <w:pPr>
        <w:spacing w:line="360" w:lineRule="auto"/>
        <w:jc w:val="both"/>
        <w:rPr>
          <w:sz w:val="26"/>
          <w:szCs w:val="26"/>
        </w:rPr>
      </w:pPr>
      <w:r w:rsidRPr="00EB5B62">
        <w:rPr>
          <w:sz w:val="26"/>
          <w:szCs w:val="26"/>
        </w:rPr>
        <w:t xml:space="preserve">Dr hab. Prof. </w:t>
      </w:r>
      <w:proofErr w:type="spellStart"/>
      <w:r w:rsidRPr="00EB5B62">
        <w:rPr>
          <w:sz w:val="26"/>
          <w:szCs w:val="26"/>
        </w:rPr>
        <w:t>nadzw</w:t>
      </w:r>
      <w:proofErr w:type="spellEnd"/>
      <w:r w:rsidRPr="00EB5B62">
        <w:rPr>
          <w:sz w:val="26"/>
          <w:szCs w:val="26"/>
        </w:rPr>
        <w:t xml:space="preserve">. Danuta Marzec - </w:t>
      </w:r>
      <w:r w:rsidRPr="00EB5B62">
        <w:rPr>
          <w:i/>
          <w:sz w:val="26"/>
          <w:szCs w:val="26"/>
        </w:rPr>
        <w:t>Uniwersytet Humanistyczno-Przyrodniczy im. Jana Długosza</w:t>
      </w:r>
      <w:r w:rsidRPr="00EB5B62">
        <w:rPr>
          <w:sz w:val="26"/>
          <w:szCs w:val="26"/>
        </w:rPr>
        <w:t xml:space="preserve"> w Częstochowie</w:t>
      </w:r>
    </w:p>
    <w:p w:rsidR="00A619D4" w:rsidRPr="00EB5B62" w:rsidRDefault="00A619D4" w:rsidP="00A619D4">
      <w:pPr>
        <w:spacing w:line="360" w:lineRule="auto"/>
        <w:jc w:val="both"/>
        <w:rPr>
          <w:sz w:val="26"/>
          <w:szCs w:val="26"/>
        </w:rPr>
      </w:pPr>
      <w:r w:rsidRPr="00EB5B62">
        <w:rPr>
          <w:sz w:val="26"/>
          <w:szCs w:val="26"/>
        </w:rPr>
        <w:t xml:space="preserve">Dr hab. Prof. </w:t>
      </w:r>
      <w:proofErr w:type="spellStart"/>
      <w:r w:rsidRPr="00EB5B62">
        <w:rPr>
          <w:sz w:val="26"/>
          <w:szCs w:val="26"/>
        </w:rPr>
        <w:t>nadzw</w:t>
      </w:r>
      <w:proofErr w:type="spellEnd"/>
      <w:r w:rsidRPr="00EB5B62">
        <w:rPr>
          <w:sz w:val="26"/>
          <w:szCs w:val="26"/>
        </w:rPr>
        <w:t xml:space="preserve">. Józef </w:t>
      </w:r>
      <w:proofErr w:type="spellStart"/>
      <w:r w:rsidRPr="00EB5B62">
        <w:rPr>
          <w:sz w:val="26"/>
          <w:szCs w:val="26"/>
        </w:rPr>
        <w:t>Binnebesel</w:t>
      </w:r>
      <w:proofErr w:type="spellEnd"/>
      <w:r w:rsidRPr="00EB5B62">
        <w:rPr>
          <w:sz w:val="26"/>
          <w:szCs w:val="26"/>
        </w:rPr>
        <w:t xml:space="preserve"> – </w:t>
      </w:r>
      <w:r w:rsidRPr="00EB5B62">
        <w:rPr>
          <w:i/>
          <w:sz w:val="26"/>
          <w:szCs w:val="26"/>
        </w:rPr>
        <w:t>Uniwersytet Mikołaja Kopernika</w:t>
      </w:r>
      <w:r w:rsidRPr="00EB5B62">
        <w:rPr>
          <w:sz w:val="26"/>
          <w:szCs w:val="26"/>
        </w:rPr>
        <w:t xml:space="preserve"> w Toruniu </w:t>
      </w:r>
    </w:p>
    <w:p w:rsidR="00A619D4" w:rsidRPr="00EB5B62" w:rsidRDefault="00A619D4" w:rsidP="00A619D4">
      <w:pPr>
        <w:spacing w:line="360" w:lineRule="auto"/>
        <w:jc w:val="both"/>
        <w:rPr>
          <w:sz w:val="26"/>
          <w:szCs w:val="26"/>
        </w:rPr>
      </w:pPr>
      <w:r w:rsidRPr="00EB5B62">
        <w:rPr>
          <w:sz w:val="26"/>
          <w:szCs w:val="26"/>
        </w:rPr>
        <w:t xml:space="preserve">Dr hab. Prof. </w:t>
      </w:r>
      <w:proofErr w:type="spellStart"/>
      <w:r w:rsidRPr="00EB5B62">
        <w:rPr>
          <w:sz w:val="26"/>
          <w:szCs w:val="26"/>
        </w:rPr>
        <w:t>nadzw</w:t>
      </w:r>
      <w:proofErr w:type="spellEnd"/>
      <w:r w:rsidRPr="00EB5B62">
        <w:rPr>
          <w:sz w:val="26"/>
          <w:szCs w:val="26"/>
        </w:rPr>
        <w:t xml:space="preserve">. Bogusław Bieszczad – </w:t>
      </w:r>
      <w:r w:rsidRPr="00EB5B62">
        <w:rPr>
          <w:i/>
          <w:sz w:val="26"/>
          <w:szCs w:val="26"/>
        </w:rPr>
        <w:t>Uniwersytet Jagielloński</w:t>
      </w:r>
      <w:r w:rsidRPr="00EB5B62">
        <w:rPr>
          <w:sz w:val="26"/>
          <w:szCs w:val="26"/>
        </w:rPr>
        <w:t xml:space="preserve"> w Krakowie</w:t>
      </w:r>
    </w:p>
    <w:p w:rsidR="00A619D4" w:rsidRPr="00EB5B62" w:rsidRDefault="00A619D4" w:rsidP="00A619D4">
      <w:pPr>
        <w:spacing w:line="360" w:lineRule="auto"/>
        <w:jc w:val="both"/>
        <w:rPr>
          <w:sz w:val="26"/>
          <w:szCs w:val="26"/>
        </w:rPr>
      </w:pPr>
      <w:r w:rsidRPr="00EB5B62">
        <w:rPr>
          <w:sz w:val="26"/>
          <w:szCs w:val="26"/>
          <w:lang w:val="de-DE"/>
        </w:rPr>
        <w:t xml:space="preserve">Ks. </w:t>
      </w:r>
      <w:proofErr w:type="spellStart"/>
      <w:r w:rsidRPr="00EB5B62">
        <w:rPr>
          <w:sz w:val="26"/>
          <w:szCs w:val="26"/>
          <w:lang w:val="de-DE"/>
        </w:rPr>
        <w:t>Dr</w:t>
      </w:r>
      <w:proofErr w:type="spellEnd"/>
      <w:r w:rsidRPr="00EB5B62">
        <w:rPr>
          <w:sz w:val="26"/>
          <w:szCs w:val="26"/>
          <w:lang w:val="de-DE"/>
        </w:rPr>
        <w:t xml:space="preserve"> hab. Prof. </w:t>
      </w:r>
      <w:proofErr w:type="spellStart"/>
      <w:r w:rsidRPr="00EB5B62">
        <w:rPr>
          <w:sz w:val="26"/>
          <w:szCs w:val="26"/>
          <w:lang w:val="de-DE"/>
        </w:rPr>
        <w:t>nazw</w:t>
      </w:r>
      <w:proofErr w:type="spellEnd"/>
      <w:r w:rsidRPr="00EB5B62">
        <w:rPr>
          <w:sz w:val="26"/>
          <w:szCs w:val="26"/>
          <w:lang w:val="de-DE"/>
        </w:rPr>
        <w:t xml:space="preserve">. </w:t>
      </w:r>
      <w:r w:rsidRPr="00EB5B62">
        <w:rPr>
          <w:sz w:val="26"/>
          <w:szCs w:val="26"/>
        </w:rPr>
        <w:t xml:space="preserve">Aleksander Posacki – </w:t>
      </w:r>
      <w:r w:rsidRPr="00EB5B62">
        <w:rPr>
          <w:i/>
          <w:sz w:val="26"/>
          <w:szCs w:val="26"/>
        </w:rPr>
        <w:t>Wyższe Seminarium Duchowne</w:t>
      </w:r>
      <w:r w:rsidRPr="00EB5B62">
        <w:rPr>
          <w:sz w:val="26"/>
          <w:szCs w:val="26"/>
        </w:rPr>
        <w:t xml:space="preserve"> w Karagandzie, ekspert Międzynarodowego Stowarzyszenia Egzorcystów.</w:t>
      </w:r>
    </w:p>
    <w:p w:rsidR="00A619D4" w:rsidRPr="00EB5B62" w:rsidRDefault="00A619D4" w:rsidP="00A619D4">
      <w:pPr>
        <w:rPr>
          <w:sz w:val="26"/>
          <w:szCs w:val="26"/>
        </w:rPr>
      </w:pPr>
    </w:p>
    <w:p w:rsidR="00A619D4" w:rsidRPr="00EB5B62" w:rsidRDefault="00A619D4" w:rsidP="00A619D4">
      <w:pPr>
        <w:rPr>
          <w:sz w:val="26"/>
          <w:szCs w:val="26"/>
        </w:rPr>
      </w:pPr>
    </w:p>
    <w:p w:rsidR="00A619D4" w:rsidRPr="00180AA7" w:rsidRDefault="00A619D4" w:rsidP="00A619D4">
      <w:pPr>
        <w:rPr>
          <w:b/>
          <w:sz w:val="26"/>
          <w:szCs w:val="26"/>
        </w:rPr>
      </w:pPr>
      <w:r w:rsidRPr="00180AA7">
        <w:rPr>
          <w:b/>
          <w:sz w:val="26"/>
          <w:szCs w:val="26"/>
        </w:rPr>
        <w:t>Komitet organizacyjny:</w:t>
      </w:r>
    </w:p>
    <w:p w:rsidR="00A619D4" w:rsidRPr="00180AA7" w:rsidRDefault="00A619D4" w:rsidP="00A619D4">
      <w:pPr>
        <w:rPr>
          <w:sz w:val="26"/>
          <w:szCs w:val="26"/>
        </w:rPr>
      </w:pPr>
      <w:r w:rsidRPr="00180AA7">
        <w:rPr>
          <w:sz w:val="26"/>
          <w:szCs w:val="26"/>
        </w:rPr>
        <w:t xml:space="preserve">- dr Joanna Domańska </w:t>
      </w:r>
    </w:p>
    <w:p w:rsidR="00A619D4" w:rsidRPr="00180AA7" w:rsidRDefault="00A619D4" w:rsidP="00A619D4">
      <w:pPr>
        <w:rPr>
          <w:sz w:val="26"/>
          <w:szCs w:val="26"/>
        </w:rPr>
      </w:pPr>
      <w:r w:rsidRPr="00180AA7">
        <w:rPr>
          <w:sz w:val="26"/>
          <w:szCs w:val="26"/>
        </w:rPr>
        <w:t>- dr Anna Ziętek</w:t>
      </w:r>
    </w:p>
    <w:p w:rsidR="00A619D4" w:rsidRPr="00180AA7" w:rsidRDefault="00A619D4" w:rsidP="00A619D4">
      <w:pPr>
        <w:rPr>
          <w:sz w:val="26"/>
          <w:szCs w:val="26"/>
        </w:rPr>
      </w:pPr>
    </w:p>
    <w:p w:rsidR="00A619D4" w:rsidRPr="00180AA7" w:rsidRDefault="00A619D4" w:rsidP="00A619D4">
      <w:pPr>
        <w:rPr>
          <w:b/>
          <w:sz w:val="26"/>
          <w:szCs w:val="26"/>
        </w:rPr>
      </w:pPr>
      <w:r w:rsidRPr="00180AA7">
        <w:rPr>
          <w:b/>
          <w:sz w:val="26"/>
          <w:szCs w:val="26"/>
        </w:rPr>
        <w:t>Sekretarz konferencji:</w:t>
      </w:r>
    </w:p>
    <w:p w:rsidR="00A619D4" w:rsidRPr="00180AA7" w:rsidRDefault="00A619D4" w:rsidP="00EB5B62">
      <w:pPr>
        <w:rPr>
          <w:sz w:val="26"/>
          <w:szCs w:val="26"/>
        </w:rPr>
      </w:pPr>
      <w:r w:rsidRPr="00180AA7">
        <w:rPr>
          <w:sz w:val="26"/>
          <w:szCs w:val="26"/>
        </w:rPr>
        <w:t>dr Joanna Domańska</w:t>
      </w:r>
    </w:p>
    <w:p w:rsidR="00A619D4" w:rsidRDefault="00A619D4" w:rsidP="00415E3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EB5B62" w:rsidRPr="00180AA7" w:rsidRDefault="00EB5B62" w:rsidP="00415E3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E37" w:rsidRPr="00180AA7" w:rsidRDefault="00415E37" w:rsidP="00415E3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AA7">
        <w:rPr>
          <w:rFonts w:ascii="Times New Roman" w:hAnsi="Times New Roman" w:cs="Times New Roman"/>
          <w:b/>
          <w:sz w:val="26"/>
          <w:szCs w:val="26"/>
        </w:rPr>
        <w:t xml:space="preserve">Zgłaszanie udziału w konferencji: </w:t>
      </w:r>
    </w:p>
    <w:p w:rsidR="00415E37" w:rsidRPr="00EB5B62" w:rsidRDefault="00415E37" w:rsidP="001301F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B5B62">
        <w:rPr>
          <w:rFonts w:ascii="Times New Roman" w:hAnsi="Times New Roman" w:cs="Times New Roman"/>
        </w:rPr>
        <w:t>W celu zgłoszenia udziału w konferencji, prosimy przesłać wypełnioną</w:t>
      </w:r>
      <w:r w:rsidRPr="00EB5B62">
        <w:rPr>
          <w:rFonts w:ascii="Times New Roman" w:hAnsi="Times New Roman" w:cs="Times New Roman"/>
        </w:rPr>
        <w:br/>
      </w:r>
      <w:r w:rsidRPr="00EB5B62">
        <w:rPr>
          <w:rFonts w:ascii="Times New Roman" w:hAnsi="Times New Roman" w:cs="Times New Roman"/>
          <w:i/>
        </w:rPr>
        <w:t>Kartę zgłoszenia</w:t>
      </w:r>
      <w:r w:rsidRPr="00EB5B62">
        <w:rPr>
          <w:rFonts w:ascii="Times New Roman" w:hAnsi="Times New Roman" w:cs="Times New Roman"/>
        </w:rPr>
        <w:t xml:space="preserve"> na adres</w:t>
      </w:r>
      <w:r w:rsidRPr="00EB5B6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r w:rsidR="004D1E5A" w:rsidRPr="00EB5B6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hyperlink r:id="rId9" w:history="1">
        <w:r w:rsidR="004D1E5A" w:rsidRPr="00EB5B62">
          <w:rPr>
            <w:rStyle w:val="Hipercze"/>
            <w:rFonts w:ascii="Times New Roman" w:hAnsi="Times New Roman" w:cs="Times New Roman"/>
            <w:shd w:val="clear" w:color="auto" w:fill="FFFFFF"/>
          </w:rPr>
          <w:t>konferencja@wspt.pl</w:t>
        </w:r>
      </w:hyperlink>
      <w:r w:rsidR="004D1E5A" w:rsidRPr="00EB5B6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EB5B6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EB5B62">
        <w:rPr>
          <w:rFonts w:ascii="Times New Roman" w:hAnsi="Times New Roman" w:cs="Times New Roman"/>
          <w:b/>
        </w:rPr>
        <w:t xml:space="preserve">do </w:t>
      </w:r>
      <w:r w:rsidR="004D1E5A" w:rsidRPr="00EB5B62">
        <w:rPr>
          <w:rFonts w:ascii="Times New Roman" w:hAnsi="Times New Roman" w:cs="Times New Roman"/>
          <w:b/>
        </w:rPr>
        <w:t>22</w:t>
      </w:r>
      <w:r w:rsidRPr="00EB5B62">
        <w:rPr>
          <w:rFonts w:ascii="Times New Roman" w:hAnsi="Times New Roman" w:cs="Times New Roman"/>
          <w:b/>
        </w:rPr>
        <w:t xml:space="preserve"> maja 201</w:t>
      </w:r>
      <w:r w:rsidR="007E6F5D" w:rsidRPr="00EB5B62">
        <w:rPr>
          <w:rFonts w:ascii="Times New Roman" w:hAnsi="Times New Roman" w:cs="Times New Roman"/>
          <w:b/>
        </w:rPr>
        <w:t>9</w:t>
      </w:r>
      <w:r w:rsidRPr="00EB5B62">
        <w:rPr>
          <w:rFonts w:ascii="Times New Roman" w:hAnsi="Times New Roman" w:cs="Times New Roman"/>
        </w:rPr>
        <w:t xml:space="preserve"> roku. </w:t>
      </w:r>
    </w:p>
    <w:p w:rsidR="00415E37" w:rsidRPr="00EB5B62" w:rsidRDefault="00415E37" w:rsidP="00415E37">
      <w:pPr>
        <w:spacing w:line="360" w:lineRule="auto"/>
        <w:jc w:val="both"/>
      </w:pPr>
    </w:p>
    <w:p w:rsidR="00415E37" w:rsidRPr="00EB5B62" w:rsidRDefault="00415E37" w:rsidP="00322596">
      <w:pPr>
        <w:spacing w:line="360" w:lineRule="auto"/>
        <w:ind w:firstLine="708"/>
        <w:rPr>
          <w:color w:val="FF0000"/>
        </w:rPr>
      </w:pPr>
      <w:r w:rsidRPr="00EB5B62">
        <w:t>We wszystkich sprawach organizacyjnych</w:t>
      </w:r>
      <w:r w:rsidR="007E6F5D" w:rsidRPr="00EB5B62">
        <w:t xml:space="preserve"> prosimy o</w:t>
      </w:r>
      <w:r w:rsidRPr="00EB5B62">
        <w:t xml:space="preserve"> kont</w:t>
      </w:r>
      <w:r w:rsidR="007E6F5D" w:rsidRPr="00EB5B62">
        <w:t>akt z sekretarzem konferencji, pod</w:t>
      </w:r>
      <w:r w:rsidRPr="00EB5B62">
        <w:rPr>
          <w:color w:val="FF0000"/>
        </w:rPr>
        <w:t xml:space="preserve"> </w:t>
      </w:r>
      <w:r w:rsidRPr="00EB5B62">
        <w:t xml:space="preserve">nr telefonu: </w:t>
      </w:r>
      <w:r w:rsidR="007E6F5D" w:rsidRPr="00EB5B62">
        <w:t xml:space="preserve">793 028 249 </w:t>
      </w:r>
    </w:p>
    <w:p w:rsidR="00A619D4" w:rsidRPr="00EB5B62" w:rsidRDefault="00A619D4" w:rsidP="00415E3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15E37" w:rsidRPr="00180AA7" w:rsidRDefault="00415E37" w:rsidP="00415E3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0AA7">
        <w:rPr>
          <w:rFonts w:ascii="Times New Roman" w:hAnsi="Times New Roman" w:cs="Times New Roman"/>
          <w:b/>
          <w:bCs/>
          <w:sz w:val="26"/>
          <w:szCs w:val="26"/>
        </w:rPr>
        <w:t xml:space="preserve">Opłata za udział w konferencji wynosi: </w:t>
      </w:r>
    </w:p>
    <w:p w:rsidR="00415E37" w:rsidRPr="00EB5B62" w:rsidRDefault="00D852AD" w:rsidP="00415E3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EB5B62">
        <w:rPr>
          <w:rFonts w:ascii="Times New Roman" w:hAnsi="Times New Roman" w:cs="Times New Roman"/>
          <w:b/>
          <w:bCs/>
        </w:rPr>
        <w:t xml:space="preserve">- udział czynny: </w:t>
      </w:r>
      <w:r w:rsidR="00F55F33">
        <w:rPr>
          <w:rFonts w:ascii="Times New Roman" w:hAnsi="Times New Roman" w:cs="Times New Roman"/>
          <w:b/>
          <w:bCs/>
        </w:rPr>
        <w:t>15</w:t>
      </w:r>
      <w:r w:rsidR="00415E37" w:rsidRPr="00EB5B62">
        <w:rPr>
          <w:rFonts w:ascii="Times New Roman" w:hAnsi="Times New Roman" w:cs="Times New Roman"/>
          <w:b/>
          <w:bCs/>
        </w:rPr>
        <w:t xml:space="preserve">0 zł </w:t>
      </w:r>
      <w:r w:rsidR="00415E37" w:rsidRPr="00EB5B62">
        <w:rPr>
          <w:rFonts w:ascii="Times New Roman" w:hAnsi="Times New Roman" w:cs="Times New Roman"/>
          <w:bCs/>
        </w:rPr>
        <w:t>(w tej kwocie zawiera się publikacja artykułu)</w:t>
      </w:r>
    </w:p>
    <w:p w:rsidR="00A619D4" w:rsidRPr="00EB5B62" w:rsidRDefault="00415E37" w:rsidP="00415E37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EB5B62">
        <w:rPr>
          <w:rFonts w:ascii="Times New Roman" w:hAnsi="Times New Roman" w:cs="Times New Roman"/>
          <w:b/>
          <w:bCs/>
        </w:rPr>
        <w:t xml:space="preserve">- udział bierny: 100 zł </w:t>
      </w:r>
    </w:p>
    <w:tbl>
      <w:tblPr>
        <w:tblStyle w:val="Tabela-Siatka"/>
        <w:tblW w:w="3799" w:type="pct"/>
        <w:tblInd w:w="708" w:type="dxa"/>
        <w:tblLayout w:type="fixed"/>
        <w:tblLook w:val="04A0"/>
      </w:tblPr>
      <w:tblGrid>
        <w:gridCol w:w="3656"/>
        <w:gridCol w:w="1698"/>
        <w:gridCol w:w="1702"/>
      </w:tblGrid>
      <w:tr w:rsidR="00415E37" w:rsidRPr="0073707C" w:rsidTr="00280D17">
        <w:tc>
          <w:tcPr>
            <w:tcW w:w="2590" w:type="pct"/>
          </w:tcPr>
          <w:p w:rsidR="00415E37" w:rsidRPr="00EB5B62" w:rsidRDefault="00415E37" w:rsidP="00280D17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B5B62">
              <w:rPr>
                <w:b/>
                <w:bCs/>
                <w:sz w:val="21"/>
                <w:szCs w:val="21"/>
              </w:rPr>
              <w:t xml:space="preserve">     </w:t>
            </w:r>
            <w:r w:rsidRPr="00EB5B62">
              <w:rPr>
                <w:sz w:val="21"/>
                <w:szCs w:val="21"/>
              </w:rPr>
              <w:t>Udział w konferencji:</w:t>
            </w:r>
          </w:p>
        </w:tc>
        <w:tc>
          <w:tcPr>
            <w:tcW w:w="1203" w:type="pct"/>
          </w:tcPr>
          <w:p w:rsidR="00415E37" w:rsidRPr="00EB5B62" w:rsidRDefault="00415E37" w:rsidP="00280D17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EB5B62">
              <w:rPr>
                <w:b/>
                <w:sz w:val="21"/>
                <w:szCs w:val="21"/>
              </w:rPr>
              <w:t>Udział czynny:</w:t>
            </w:r>
          </w:p>
        </w:tc>
        <w:tc>
          <w:tcPr>
            <w:tcW w:w="1206" w:type="pct"/>
          </w:tcPr>
          <w:p w:rsidR="00415E37" w:rsidRPr="00EB5B62" w:rsidRDefault="00415E37" w:rsidP="00280D17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EB5B62">
              <w:rPr>
                <w:b/>
                <w:sz w:val="21"/>
                <w:szCs w:val="21"/>
              </w:rPr>
              <w:t>Udział bierny:</w:t>
            </w:r>
          </w:p>
        </w:tc>
      </w:tr>
      <w:tr w:rsidR="00415E37" w:rsidRPr="0073707C" w:rsidTr="00280D17">
        <w:tc>
          <w:tcPr>
            <w:tcW w:w="2590" w:type="pct"/>
          </w:tcPr>
          <w:p w:rsidR="00415E37" w:rsidRPr="00EB5B62" w:rsidRDefault="00415E37" w:rsidP="00280D17">
            <w:pPr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Udział w obradach Konferencji</w:t>
            </w:r>
          </w:p>
        </w:tc>
        <w:tc>
          <w:tcPr>
            <w:tcW w:w="1203" w:type="pct"/>
          </w:tcPr>
          <w:p w:rsidR="00415E37" w:rsidRPr="00EB5B62" w:rsidRDefault="00415E37" w:rsidP="00280D17">
            <w:pPr>
              <w:jc w:val="center"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TAK</w:t>
            </w:r>
          </w:p>
        </w:tc>
        <w:tc>
          <w:tcPr>
            <w:tcW w:w="1206" w:type="pct"/>
          </w:tcPr>
          <w:p w:rsidR="00415E37" w:rsidRPr="00EB5B62" w:rsidRDefault="00415E37" w:rsidP="00280D17">
            <w:pPr>
              <w:jc w:val="center"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TAK</w:t>
            </w:r>
          </w:p>
        </w:tc>
      </w:tr>
      <w:tr w:rsidR="00415E37" w:rsidRPr="0073707C" w:rsidTr="00280D17">
        <w:tc>
          <w:tcPr>
            <w:tcW w:w="2590" w:type="pct"/>
          </w:tcPr>
          <w:p w:rsidR="00415E37" w:rsidRPr="00EB5B62" w:rsidRDefault="00415E37" w:rsidP="00280D17">
            <w:pPr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Prezentacja zgłoszonego tematu/referatu</w:t>
            </w:r>
          </w:p>
        </w:tc>
        <w:tc>
          <w:tcPr>
            <w:tcW w:w="1203" w:type="pct"/>
          </w:tcPr>
          <w:p w:rsidR="00415E37" w:rsidRPr="00EB5B62" w:rsidRDefault="00415E37" w:rsidP="00280D17">
            <w:pPr>
              <w:jc w:val="center"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TAK</w:t>
            </w:r>
          </w:p>
        </w:tc>
        <w:tc>
          <w:tcPr>
            <w:tcW w:w="1206" w:type="pct"/>
          </w:tcPr>
          <w:p w:rsidR="00415E37" w:rsidRPr="00EB5B62" w:rsidRDefault="00415E37" w:rsidP="00280D17">
            <w:pPr>
              <w:jc w:val="center"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NIE</w:t>
            </w:r>
          </w:p>
        </w:tc>
      </w:tr>
      <w:tr w:rsidR="00415E37" w:rsidRPr="0073707C" w:rsidTr="00280D17">
        <w:tc>
          <w:tcPr>
            <w:tcW w:w="2590" w:type="pct"/>
          </w:tcPr>
          <w:p w:rsidR="00415E37" w:rsidRPr="00EB5B62" w:rsidRDefault="00415E37" w:rsidP="00280D17">
            <w:pPr>
              <w:contextualSpacing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 xml:space="preserve">Certyfikat uczestnictwa czynnego w Konferencji - </w:t>
            </w:r>
            <w:r w:rsidRPr="00EB5B62">
              <w:rPr>
                <w:b/>
                <w:sz w:val="21"/>
                <w:szCs w:val="21"/>
              </w:rPr>
              <w:t>z  potwierdzeniem</w:t>
            </w:r>
            <w:r w:rsidRPr="00EB5B62">
              <w:rPr>
                <w:sz w:val="21"/>
                <w:szCs w:val="21"/>
              </w:rPr>
              <w:t xml:space="preserve"> prezentacji zgłoszonego tematu/referatu</w:t>
            </w:r>
          </w:p>
        </w:tc>
        <w:tc>
          <w:tcPr>
            <w:tcW w:w="1203" w:type="pct"/>
          </w:tcPr>
          <w:p w:rsidR="00415E37" w:rsidRPr="00EB5B62" w:rsidRDefault="00415E37" w:rsidP="00280D17">
            <w:pPr>
              <w:jc w:val="center"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TAK</w:t>
            </w:r>
          </w:p>
        </w:tc>
        <w:tc>
          <w:tcPr>
            <w:tcW w:w="1206" w:type="pct"/>
          </w:tcPr>
          <w:p w:rsidR="00415E37" w:rsidRPr="00EB5B62" w:rsidRDefault="00415E37" w:rsidP="00280D17">
            <w:pPr>
              <w:jc w:val="center"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NIE</w:t>
            </w:r>
          </w:p>
        </w:tc>
      </w:tr>
      <w:tr w:rsidR="00415E37" w:rsidRPr="0073707C" w:rsidTr="00280D17">
        <w:tc>
          <w:tcPr>
            <w:tcW w:w="2590" w:type="pct"/>
          </w:tcPr>
          <w:p w:rsidR="00415E37" w:rsidRPr="00EB5B62" w:rsidRDefault="00415E37" w:rsidP="00280D17">
            <w:pPr>
              <w:contextualSpacing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 xml:space="preserve">Certyfikat uczestnictwa biernego w Konferencji - </w:t>
            </w:r>
            <w:r w:rsidRPr="00EB5B62">
              <w:rPr>
                <w:b/>
                <w:sz w:val="21"/>
                <w:szCs w:val="21"/>
              </w:rPr>
              <w:t>bez</w:t>
            </w:r>
            <w:r w:rsidRPr="00EB5B62">
              <w:rPr>
                <w:sz w:val="21"/>
                <w:szCs w:val="21"/>
              </w:rPr>
              <w:t xml:space="preserve"> </w:t>
            </w:r>
            <w:r w:rsidRPr="00EB5B62">
              <w:rPr>
                <w:b/>
                <w:sz w:val="21"/>
                <w:szCs w:val="21"/>
              </w:rPr>
              <w:t>potwierdzenia</w:t>
            </w:r>
            <w:r w:rsidRPr="00EB5B62">
              <w:rPr>
                <w:sz w:val="21"/>
                <w:szCs w:val="21"/>
              </w:rPr>
              <w:t xml:space="preserve"> prezentacji zgłoszonego tematu/referatu</w:t>
            </w:r>
          </w:p>
        </w:tc>
        <w:tc>
          <w:tcPr>
            <w:tcW w:w="1203" w:type="pct"/>
          </w:tcPr>
          <w:p w:rsidR="00415E37" w:rsidRPr="00EB5B62" w:rsidRDefault="00415E37" w:rsidP="00280D17">
            <w:pPr>
              <w:jc w:val="center"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NIE</w:t>
            </w:r>
          </w:p>
        </w:tc>
        <w:tc>
          <w:tcPr>
            <w:tcW w:w="1206" w:type="pct"/>
          </w:tcPr>
          <w:p w:rsidR="00415E37" w:rsidRPr="00EB5B62" w:rsidRDefault="00415E37" w:rsidP="00280D17">
            <w:pPr>
              <w:jc w:val="center"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TAK</w:t>
            </w:r>
          </w:p>
        </w:tc>
      </w:tr>
      <w:tr w:rsidR="00415E37" w:rsidRPr="0073707C" w:rsidTr="00280D17">
        <w:tc>
          <w:tcPr>
            <w:tcW w:w="2590" w:type="pct"/>
          </w:tcPr>
          <w:p w:rsidR="00415E37" w:rsidRPr="00EB5B62" w:rsidRDefault="00415E37" w:rsidP="00280D17">
            <w:pPr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Materiały konferencyjne</w:t>
            </w:r>
          </w:p>
        </w:tc>
        <w:tc>
          <w:tcPr>
            <w:tcW w:w="1203" w:type="pct"/>
          </w:tcPr>
          <w:p w:rsidR="00415E37" w:rsidRPr="00EB5B62" w:rsidRDefault="00415E37" w:rsidP="00280D17">
            <w:pPr>
              <w:jc w:val="center"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TAK</w:t>
            </w:r>
          </w:p>
        </w:tc>
        <w:tc>
          <w:tcPr>
            <w:tcW w:w="1206" w:type="pct"/>
          </w:tcPr>
          <w:p w:rsidR="00415E37" w:rsidRPr="00EB5B62" w:rsidRDefault="00415E37" w:rsidP="00280D17">
            <w:pPr>
              <w:jc w:val="center"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TAK</w:t>
            </w:r>
          </w:p>
        </w:tc>
      </w:tr>
      <w:tr w:rsidR="00415E37" w:rsidRPr="0073707C" w:rsidTr="00280D17">
        <w:tc>
          <w:tcPr>
            <w:tcW w:w="2590" w:type="pct"/>
          </w:tcPr>
          <w:p w:rsidR="00415E37" w:rsidRPr="00EB5B62" w:rsidRDefault="00415E37" w:rsidP="00280D17">
            <w:pPr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Egzemplarz z publikacją zgłoszonego tematu/referatu</w:t>
            </w:r>
          </w:p>
        </w:tc>
        <w:tc>
          <w:tcPr>
            <w:tcW w:w="1203" w:type="pct"/>
          </w:tcPr>
          <w:p w:rsidR="00415E37" w:rsidRPr="00EB5B62" w:rsidRDefault="00415E37" w:rsidP="00280D17">
            <w:pPr>
              <w:jc w:val="center"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TAK</w:t>
            </w:r>
          </w:p>
        </w:tc>
        <w:tc>
          <w:tcPr>
            <w:tcW w:w="1206" w:type="pct"/>
          </w:tcPr>
          <w:p w:rsidR="00415E37" w:rsidRPr="00EB5B62" w:rsidRDefault="00415E37" w:rsidP="00280D17">
            <w:pPr>
              <w:jc w:val="center"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NIE</w:t>
            </w:r>
          </w:p>
        </w:tc>
      </w:tr>
      <w:tr w:rsidR="00415E37" w:rsidRPr="0073707C" w:rsidTr="00280D17">
        <w:tc>
          <w:tcPr>
            <w:tcW w:w="2590" w:type="pct"/>
          </w:tcPr>
          <w:p w:rsidR="00415E37" w:rsidRPr="00EB5B62" w:rsidRDefault="00415E37" w:rsidP="00280D17">
            <w:pPr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Przerwy kawowe i obiadowa</w:t>
            </w:r>
          </w:p>
        </w:tc>
        <w:tc>
          <w:tcPr>
            <w:tcW w:w="1203" w:type="pct"/>
          </w:tcPr>
          <w:p w:rsidR="00415E37" w:rsidRPr="00EB5B62" w:rsidRDefault="00415E37" w:rsidP="00280D17">
            <w:pPr>
              <w:jc w:val="center"/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>TAK</w:t>
            </w:r>
          </w:p>
        </w:tc>
        <w:tc>
          <w:tcPr>
            <w:tcW w:w="1206" w:type="pct"/>
          </w:tcPr>
          <w:p w:rsidR="00415E37" w:rsidRPr="00EB5B62" w:rsidRDefault="00EB5B62" w:rsidP="00EB5B62">
            <w:pPr>
              <w:tabs>
                <w:tab w:val="left" w:pos="495"/>
                <w:tab w:val="center" w:pos="743"/>
              </w:tabs>
              <w:rPr>
                <w:sz w:val="21"/>
                <w:szCs w:val="21"/>
              </w:rPr>
            </w:pPr>
            <w:r w:rsidRPr="00EB5B62">
              <w:rPr>
                <w:sz w:val="21"/>
                <w:szCs w:val="21"/>
              </w:rPr>
              <w:tab/>
            </w:r>
            <w:r w:rsidRPr="00EB5B62">
              <w:rPr>
                <w:sz w:val="21"/>
                <w:szCs w:val="21"/>
              </w:rPr>
              <w:tab/>
            </w:r>
            <w:r w:rsidR="00415E37" w:rsidRPr="00EB5B62">
              <w:rPr>
                <w:sz w:val="21"/>
                <w:szCs w:val="21"/>
              </w:rPr>
              <w:t>TAK</w:t>
            </w:r>
          </w:p>
        </w:tc>
      </w:tr>
    </w:tbl>
    <w:p w:rsidR="00415E37" w:rsidRDefault="00415E37" w:rsidP="00415E3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01FB" w:rsidRDefault="001301FB" w:rsidP="00415E3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415E37" w:rsidRPr="00581954" w:rsidRDefault="00415E37" w:rsidP="0058195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b/>
          <w:sz w:val="26"/>
          <w:szCs w:val="26"/>
        </w:rPr>
      </w:pPr>
      <w:r w:rsidRPr="00581954">
        <w:rPr>
          <w:sz w:val="26"/>
          <w:szCs w:val="26"/>
        </w:rPr>
        <w:t xml:space="preserve">Prosimy o uiszczenie </w:t>
      </w:r>
      <w:r w:rsidRPr="00581954">
        <w:rPr>
          <w:sz w:val="26"/>
          <w:szCs w:val="26"/>
          <w:u w:val="single"/>
        </w:rPr>
        <w:t>pełnej opłaty</w:t>
      </w:r>
      <w:r w:rsidRPr="00581954">
        <w:rPr>
          <w:sz w:val="26"/>
          <w:szCs w:val="26"/>
        </w:rPr>
        <w:t xml:space="preserve"> konferencyjnej </w:t>
      </w:r>
      <w:r w:rsidRPr="00581954">
        <w:rPr>
          <w:b/>
          <w:sz w:val="26"/>
          <w:szCs w:val="26"/>
        </w:rPr>
        <w:t xml:space="preserve">w nieprzekraczalnym </w:t>
      </w:r>
      <w:r w:rsidR="00D852AD" w:rsidRPr="00581954">
        <w:rPr>
          <w:b/>
          <w:sz w:val="26"/>
          <w:szCs w:val="26"/>
        </w:rPr>
        <w:t>terminie 26</w:t>
      </w:r>
      <w:r w:rsidR="00A61F80" w:rsidRPr="00581954">
        <w:rPr>
          <w:b/>
          <w:sz w:val="26"/>
          <w:szCs w:val="26"/>
        </w:rPr>
        <w:t xml:space="preserve"> maja 2019</w:t>
      </w:r>
      <w:r w:rsidRPr="00581954">
        <w:rPr>
          <w:b/>
          <w:sz w:val="26"/>
          <w:szCs w:val="26"/>
        </w:rPr>
        <w:t xml:space="preserve"> </w:t>
      </w:r>
      <w:r w:rsidR="00A61F80" w:rsidRPr="00581954">
        <w:rPr>
          <w:sz w:val="26"/>
          <w:szCs w:val="26"/>
        </w:rPr>
        <w:t xml:space="preserve">roku na konto </w:t>
      </w:r>
      <w:proofErr w:type="spellStart"/>
      <w:r w:rsidR="00A61F80" w:rsidRPr="00581954">
        <w:rPr>
          <w:sz w:val="26"/>
          <w:szCs w:val="26"/>
        </w:rPr>
        <w:t>WSP-T</w:t>
      </w:r>
      <w:proofErr w:type="spellEnd"/>
      <w:r w:rsidR="00A61F80" w:rsidRPr="00581954">
        <w:rPr>
          <w:sz w:val="26"/>
          <w:szCs w:val="26"/>
        </w:rPr>
        <w:t>, ul. Powstańców Wielkopolskich 16, 62-510 Konin</w:t>
      </w:r>
      <w:r w:rsidRPr="00581954">
        <w:rPr>
          <w:sz w:val="26"/>
          <w:szCs w:val="26"/>
        </w:rPr>
        <w:t>.</w:t>
      </w:r>
    </w:p>
    <w:p w:rsidR="00415E37" w:rsidRPr="00581954" w:rsidRDefault="00415E37" w:rsidP="0058195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581954">
        <w:rPr>
          <w:b/>
          <w:sz w:val="26"/>
          <w:szCs w:val="26"/>
        </w:rPr>
        <w:t>Nr konta:</w:t>
      </w:r>
      <w:r w:rsidR="001E3A76" w:rsidRPr="00581954">
        <w:rPr>
          <w:sz w:val="26"/>
          <w:szCs w:val="26"/>
        </w:rPr>
        <w:t xml:space="preserve">  </w:t>
      </w:r>
      <w:r w:rsidR="00DE5478" w:rsidRPr="00581954">
        <w:rPr>
          <w:rStyle w:val="Pogrubienie"/>
          <w:sz w:val="26"/>
          <w:szCs w:val="26"/>
        </w:rPr>
        <w:t>48 1240 1415 1111 0010 6572 9060</w:t>
      </w:r>
      <w:r w:rsidR="001E3A76" w:rsidRPr="00581954">
        <w:rPr>
          <w:color w:val="000000"/>
          <w:sz w:val="26"/>
          <w:szCs w:val="26"/>
        </w:rPr>
        <w:t xml:space="preserve">    Bank Pekao S.A  </w:t>
      </w:r>
    </w:p>
    <w:p w:rsidR="00581954" w:rsidRPr="00581954" w:rsidRDefault="00A61F80" w:rsidP="00581954">
      <w:pPr>
        <w:pStyle w:val="Tekstpodstawowywcity2"/>
        <w:ind w:firstLine="0"/>
        <w:rPr>
          <w:bCs/>
          <w:sz w:val="26"/>
          <w:szCs w:val="26"/>
        </w:rPr>
      </w:pPr>
      <w:r w:rsidRPr="00581954">
        <w:rPr>
          <w:bCs/>
          <w:sz w:val="26"/>
          <w:szCs w:val="26"/>
        </w:rPr>
        <w:t xml:space="preserve">Wyższa Szkoła Pedagogiczno-Techniczna, ul. Powstańców Wielkopolskich, </w:t>
      </w:r>
    </w:p>
    <w:p w:rsidR="00415E37" w:rsidRPr="00581954" w:rsidRDefault="00A61F80" w:rsidP="00581954">
      <w:pPr>
        <w:pStyle w:val="Tekstpodstawowywcity2"/>
        <w:ind w:firstLine="0"/>
        <w:rPr>
          <w:bCs/>
          <w:sz w:val="26"/>
          <w:szCs w:val="26"/>
        </w:rPr>
      </w:pPr>
      <w:r w:rsidRPr="00581954">
        <w:rPr>
          <w:bCs/>
          <w:sz w:val="26"/>
          <w:szCs w:val="26"/>
        </w:rPr>
        <w:t>62-510 Konin</w:t>
      </w:r>
    </w:p>
    <w:p w:rsidR="00415E37" w:rsidRPr="00581954" w:rsidRDefault="00415E37" w:rsidP="00415E37">
      <w:pPr>
        <w:pStyle w:val="Tekstpodstawowywcity2"/>
        <w:ind w:firstLine="0"/>
        <w:jc w:val="center"/>
        <w:rPr>
          <w:sz w:val="26"/>
          <w:szCs w:val="26"/>
        </w:rPr>
      </w:pPr>
    </w:p>
    <w:p w:rsidR="004D1E5A" w:rsidRPr="00581954" w:rsidRDefault="00415E37" w:rsidP="00A61F80">
      <w:pPr>
        <w:spacing w:line="360" w:lineRule="auto"/>
        <w:rPr>
          <w:sz w:val="26"/>
          <w:szCs w:val="26"/>
        </w:rPr>
      </w:pPr>
      <w:r w:rsidRPr="00581954">
        <w:rPr>
          <w:sz w:val="26"/>
          <w:szCs w:val="26"/>
        </w:rPr>
        <w:t xml:space="preserve">Na dowodzie wpłaty </w:t>
      </w:r>
      <w:r w:rsidR="00A61F80" w:rsidRPr="00581954">
        <w:rPr>
          <w:sz w:val="26"/>
          <w:szCs w:val="26"/>
        </w:rPr>
        <w:t>należy podać: Konferencja, pt. Edukacja XXI wieku. Wyzwania i rzeczywistość</w:t>
      </w:r>
    </w:p>
    <w:p w:rsidR="00415E37" w:rsidRPr="00581954" w:rsidRDefault="00415E37" w:rsidP="00415E3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</w:p>
    <w:p w:rsidR="00415E37" w:rsidRPr="00581954" w:rsidRDefault="00415E37" w:rsidP="00180AA7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bCs/>
          <w:sz w:val="26"/>
          <w:szCs w:val="26"/>
        </w:rPr>
      </w:pPr>
      <w:r w:rsidRPr="00581954">
        <w:rPr>
          <w:sz w:val="26"/>
          <w:szCs w:val="26"/>
        </w:rPr>
        <w:t>Fak</w:t>
      </w:r>
      <w:r w:rsidR="00A61F80" w:rsidRPr="00581954">
        <w:rPr>
          <w:sz w:val="26"/>
          <w:szCs w:val="26"/>
        </w:rPr>
        <w:t xml:space="preserve">tury będą wystawiane przez </w:t>
      </w:r>
      <w:proofErr w:type="spellStart"/>
      <w:r w:rsidR="00A61F80" w:rsidRPr="00581954">
        <w:rPr>
          <w:sz w:val="26"/>
          <w:szCs w:val="26"/>
        </w:rPr>
        <w:t>WSP-T</w:t>
      </w:r>
      <w:proofErr w:type="spellEnd"/>
      <w:r w:rsidRPr="00581954">
        <w:rPr>
          <w:sz w:val="26"/>
          <w:szCs w:val="26"/>
        </w:rPr>
        <w:t xml:space="preserve"> na osobę lub instytucję, z konta której zostanie dokonana płatność. </w:t>
      </w:r>
      <w:r w:rsidRPr="00581954">
        <w:rPr>
          <w:bCs/>
          <w:sz w:val="26"/>
          <w:szCs w:val="26"/>
        </w:rPr>
        <w:t>Opłata konferencyjna obejmuje materiały konferencyjne,  poczęstunek w dniu konferencji (przerwa kawowa i obiad), publikację (w przypadku udziału czynnego).</w:t>
      </w:r>
    </w:p>
    <w:p w:rsidR="00415E37" w:rsidRPr="00581954" w:rsidRDefault="00415E37" w:rsidP="00415E3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C00000"/>
          <w:sz w:val="26"/>
          <w:szCs w:val="26"/>
        </w:rPr>
      </w:pPr>
    </w:p>
    <w:p w:rsidR="00415E37" w:rsidRPr="00581954" w:rsidRDefault="00415E37" w:rsidP="0092778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1954">
        <w:rPr>
          <w:rFonts w:ascii="Times New Roman" w:hAnsi="Times New Roman" w:cs="Times New Roman"/>
          <w:bCs/>
          <w:color w:val="auto"/>
          <w:sz w:val="26"/>
          <w:szCs w:val="26"/>
        </w:rPr>
        <w:t>Organizatorzy przewidują publikację referatów w</w:t>
      </w:r>
      <w:r w:rsidR="001E3A76" w:rsidRPr="005819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monografii pokonferencyjnej lub czasopiśmie uczelnianym</w:t>
      </w:r>
      <w:r w:rsidR="004D1E5A" w:rsidRPr="0058195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4D1E5A" w:rsidRPr="00581954">
        <w:rPr>
          <w:rFonts w:ascii="Times New Roman" w:hAnsi="Times New Roman" w:cs="Times New Roman"/>
          <w:bCs/>
          <w:i/>
          <w:color w:val="auto"/>
          <w:sz w:val="26"/>
          <w:szCs w:val="26"/>
        </w:rPr>
        <w:t>Edukacja i Technika</w:t>
      </w:r>
      <w:r w:rsidR="004D1E5A" w:rsidRPr="0058195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81954">
        <w:rPr>
          <w:rFonts w:ascii="Times New Roman" w:hAnsi="Times New Roman" w:cs="Times New Roman"/>
          <w:color w:val="auto"/>
          <w:sz w:val="26"/>
          <w:szCs w:val="26"/>
        </w:rPr>
        <w:t xml:space="preserve"> Referaty, które nie uzyskają aprobaty recenzentów ze względu na ich tematykę lub zawartość nie będą publikowane i nie przewiduje się zwrotu kosztów publikacji. Ostateczna decyzja o opublikowaniu i zaszeregowaniu do odpowiedniego pisma, zależeć będzie od recenzentów.</w:t>
      </w:r>
    </w:p>
    <w:p w:rsidR="00415E37" w:rsidRDefault="00415E37" w:rsidP="00415E3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41734" w:rsidRPr="00577786" w:rsidRDefault="00A50329" w:rsidP="00A50329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77786">
        <w:rPr>
          <w:rFonts w:ascii="Times New Roman" w:hAnsi="Times New Roman" w:cs="Times New Roman"/>
          <w:b/>
          <w:color w:val="auto"/>
          <w:sz w:val="26"/>
          <w:szCs w:val="26"/>
        </w:rPr>
        <w:t>Wymogi redakcyjne dla A</w:t>
      </w:r>
      <w:r w:rsidR="004D1E5A" w:rsidRPr="00577786">
        <w:rPr>
          <w:rFonts w:ascii="Times New Roman" w:hAnsi="Times New Roman" w:cs="Times New Roman"/>
          <w:b/>
          <w:color w:val="auto"/>
          <w:sz w:val="26"/>
          <w:szCs w:val="26"/>
        </w:rPr>
        <w:t>utorów:</w:t>
      </w:r>
    </w:p>
    <w:p w:rsidR="00A50329" w:rsidRDefault="00D41734" w:rsidP="00DA6B10">
      <w:pPr>
        <w:spacing w:line="360" w:lineRule="auto"/>
      </w:pPr>
      <w:r>
        <w:t>1.</w:t>
      </w:r>
      <w:r w:rsidRPr="00042866">
        <w:t xml:space="preserve">Objętość  tekstu – około 13-15 stron, teksty napisane w programie Microsoft Word w formacie A4, </w:t>
      </w:r>
    </w:p>
    <w:p w:rsidR="00D41734" w:rsidRPr="00042866" w:rsidRDefault="00D41734" w:rsidP="00DA6B10">
      <w:pPr>
        <w:spacing w:line="360" w:lineRule="auto"/>
      </w:pPr>
      <w:r>
        <w:t>2.</w:t>
      </w:r>
      <w:r w:rsidRPr="00042866">
        <w:t>Tekst zasadniczy 12 Times New Roman, interlinia  1,5.</w:t>
      </w:r>
    </w:p>
    <w:p w:rsidR="00A50329" w:rsidRPr="00EE2CA4" w:rsidRDefault="00D41734" w:rsidP="00DA6B10">
      <w:pPr>
        <w:spacing w:line="360" w:lineRule="auto"/>
      </w:pPr>
      <w:r w:rsidRPr="00EE2CA4">
        <w:t>3.Tekst przypisu – 10 Times New Roman, interlinia  1,0, przypisy na dole strony</w:t>
      </w:r>
    </w:p>
    <w:p w:rsidR="00D41734" w:rsidRDefault="00D41734" w:rsidP="00DA6B10">
      <w:pPr>
        <w:spacing w:line="360" w:lineRule="auto"/>
      </w:pPr>
      <w:r>
        <w:t>4.</w:t>
      </w:r>
      <w:r w:rsidRPr="00042866">
        <w:t>Skróty w przypisach standardowe, łacińskie</w:t>
      </w:r>
      <w:r w:rsidR="00A50329">
        <w:t>.</w:t>
      </w:r>
    </w:p>
    <w:p w:rsidR="00A50329" w:rsidRDefault="00A50329" w:rsidP="00DA6B10">
      <w:pPr>
        <w:spacing w:line="360" w:lineRule="auto"/>
      </w:pPr>
      <w:r>
        <w:t>5. Przykładowe przypisy:</w:t>
      </w:r>
    </w:p>
    <w:p w:rsidR="00A50329" w:rsidRDefault="00DA6B10" w:rsidP="00DA6B10">
      <w:pPr>
        <w:spacing w:line="360" w:lineRule="auto"/>
      </w:pPr>
      <w:r>
        <w:t>W. Okoń, Wprowadzenie do dydaktyki ogólnej, Wyd. ,,Żak”, Warszawa 1998, s. 24.</w:t>
      </w:r>
    </w:p>
    <w:p w:rsidR="00DA6B10" w:rsidRPr="00DA6B10" w:rsidRDefault="00DA6B10" w:rsidP="00DA6B10">
      <w:pPr>
        <w:spacing w:line="360" w:lineRule="auto"/>
        <w:rPr>
          <w:bCs/>
        </w:rPr>
      </w:pPr>
      <w:r w:rsidRPr="00042866">
        <w:rPr>
          <w:bCs/>
        </w:rPr>
        <w:t xml:space="preserve">J. Błoński, Postępowanie administracyjne, [w:] J. Boć (red.)  Zadania administracji, </w:t>
      </w:r>
      <w:proofErr w:type="spellStart"/>
      <w:r w:rsidRPr="00042866">
        <w:rPr>
          <w:bCs/>
        </w:rPr>
        <w:t>Wolte</w:t>
      </w:r>
      <w:r>
        <w:rPr>
          <w:bCs/>
        </w:rPr>
        <w:t>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Kluwer</w:t>
      </w:r>
      <w:proofErr w:type="spellEnd"/>
      <w:r>
        <w:rPr>
          <w:bCs/>
        </w:rPr>
        <w:t>, Warszawa 2010, s. 31.</w:t>
      </w:r>
    </w:p>
    <w:p w:rsidR="00D41734" w:rsidRPr="00042866" w:rsidRDefault="00D41734" w:rsidP="00DA6B10">
      <w:pPr>
        <w:spacing w:line="360" w:lineRule="auto"/>
      </w:pPr>
      <w:r>
        <w:t>6.</w:t>
      </w:r>
      <w:r w:rsidRPr="00042866">
        <w:t xml:space="preserve">Streszczenie we języku polskim i angielskim oraz słowa kluczowe (3-5) </w:t>
      </w:r>
    </w:p>
    <w:p w:rsidR="00D41734" w:rsidRPr="0049218C" w:rsidRDefault="00D41734" w:rsidP="00DA6B10">
      <w:pPr>
        <w:spacing w:line="360" w:lineRule="auto"/>
        <w:rPr>
          <w:sz w:val="22"/>
          <w:szCs w:val="22"/>
        </w:rPr>
      </w:pPr>
      <w:r>
        <w:lastRenderedPageBreak/>
        <w:t>7.</w:t>
      </w:r>
      <w:r w:rsidRPr="00042866">
        <w:t xml:space="preserve">Marginesy stron L, P, G, D – </w:t>
      </w:r>
      <w:r w:rsidRPr="0049218C">
        <w:rPr>
          <w:sz w:val="22"/>
          <w:szCs w:val="22"/>
        </w:rPr>
        <w:t xml:space="preserve">2,5, odstęp pomiędzy wierszami  1,5. Wielkość akapitu – </w:t>
      </w:r>
      <w:smartTag w:uri="urn:schemas-microsoft-com:office:smarttags" w:element="metricconverter">
        <w:smartTagPr>
          <w:attr w:name="ProductID" w:val="1 cm"/>
        </w:smartTagPr>
        <w:r w:rsidRPr="0049218C">
          <w:rPr>
            <w:sz w:val="22"/>
            <w:szCs w:val="22"/>
          </w:rPr>
          <w:t xml:space="preserve">1 </w:t>
        </w:r>
        <w:proofErr w:type="spellStart"/>
        <w:r w:rsidRPr="0049218C">
          <w:rPr>
            <w:sz w:val="22"/>
            <w:szCs w:val="22"/>
          </w:rPr>
          <w:t>cm</w:t>
        </w:r>
      </w:smartTag>
      <w:proofErr w:type="spellEnd"/>
      <w:r w:rsidRPr="0049218C">
        <w:rPr>
          <w:sz w:val="22"/>
          <w:szCs w:val="22"/>
        </w:rPr>
        <w:t xml:space="preserve">. </w:t>
      </w:r>
    </w:p>
    <w:p w:rsidR="00D41734" w:rsidRDefault="00D41734" w:rsidP="00DA6B10">
      <w:pPr>
        <w:spacing w:line="360" w:lineRule="auto"/>
      </w:pPr>
      <w:r>
        <w:t>8.</w:t>
      </w:r>
      <w:r w:rsidRPr="00042866">
        <w:t xml:space="preserve">IIustracje, rysunki i tabele muszą być numerowane, ich tytuł umieszczamy nad tabelą, rysunkiem, wykresem, źródło podajemy pod tabelą, rysunkiem, wykresem, 10 Times New Roman. </w:t>
      </w:r>
      <w:bookmarkStart w:id="0" w:name="_GoBack"/>
      <w:bookmarkEnd w:id="0"/>
    </w:p>
    <w:p w:rsidR="00D41734" w:rsidRPr="00042866" w:rsidRDefault="00D41734" w:rsidP="00DA6B10">
      <w:pPr>
        <w:spacing w:line="360" w:lineRule="auto"/>
      </w:pPr>
      <w:r>
        <w:t>9.</w:t>
      </w:r>
      <w:r w:rsidRPr="00042866">
        <w:t>Kompozycja artykułu</w:t>
      </w:r>
    </w:p>
    <w:p w:rsidR="00D41734" w:rsidRDefault="00D41734" w:rsidP="0049218C">
      <w:pPr>
        <w:pStyle w:val="Akapitzlist"/>
        <w:numPr>
          <w:ilvl w:val="0"/>
          <w:numId w:val="2"/>
        </w:numPr>
      </w:pPr>
      <w:r w:rsidRPr="00042866">
        <w:t>Imię i nazwisko autora, tytuł, stopień naukowym, miejsce zatrudn</w:t>
      </w:r>
      <w:r>
        <w:t>ie</w:t>
      </w:r>
      <w:r w:rsidRPr="00042866">
        <w:t>n</w:t>
      </w:r>
      <w:r>
        <w:t>ia</w:t>
      </w:r>
    </w:p>
    <w:p w:rsidR="00D41734" w:rsidRDefault="00D41734" w:rsidP="0049218C">
      <w:pPr>
        <w:pStyle w:val="Akapitzlist"/>
        <w:numPr>
          <w:ilvl w:val="0"/>
          <w:numId w:val="2"/>
        </w:numPr>
      </w:pPr>
      <w:r w:rsidRPr="00042866">
        <w:t>Temat</w:t>
      </w:r>
    </w:p>
    <w:p w:rsidR="00D41734" w:rsidRDefault="00D41734" w:rsidP="0049218C">
      <w:pPr>
        <w:pStyle w:val="Akapitzlist"/>
        <w:numPr>
          <w:ilvl w:val="0"/>
          <w:numId w:val="2"/>
        </w:numPr>
      </w:pPr>
      <w:r w:rsidRPr="00042866">
        <w:t>Streszczenie w języku polskim</w:t>
      </w:r>
    </w:p>
    <w:p w:rsidR="00D41734" w:rsidRDefault="00D41734" w:rsidP="0049218C">
      <w:pPr>
        <w:pStyle w:val="Akapitzlist"/>
        <w:numPr>
          <w:ilvl w:val="0"/>
          <w:numId w:val="2"/>
        </w:numPr>
      </w:pPr>
      <w:r w:rsidRPr="00042866">
        <w:t>Streszczenie w języku angielskim (wraz z tytułem)</w:t>
      </w:r>
    </w:p>
    <w:p w:rsidR="00D41734" w:rsidRDefault="00D41734" w:rsidP="0049218C">
      <w:pPr>
        <w:pStyle w:val="Akapitzlist"/>
        <w:numPr>
          <w:ilvl w:val="0"/>
          <w:numId w:val="2"/>
        </w:numPr>
      </w:pPr>
      <w:r w:rsidRPr="00042866">
        <w:t>3-4 słowa kluczowe w języku polskim i angielskim</w:t>
      </w:r>
    </w:p>
    <w:p w:rsidR="00D41734" w:rsidRDefault="00D41734" w:rsidP="0049218C">
      <w:pPr>
        <w:pStyle w:val="Akapitzlist"/>
        <w:numPr>
          <w:ilvl w:val="0"/>
          <w:numId w:val="2"/>
        </w:numPr>
      </w:pPr>
      <w:r w:rsidRPr="00042866">
        <w:t>Wstęp</w:t>
      </w:r>
    </w:p>
    <w:p w:rsidR="00D41734" w:rsidRDefault="00D41734" w:rsidP="0049218C">
      <w:pPr>
        <w:pStyle w:val="Akapitzlist"/>
        <w:numPr>
          <w:ilvl w:val="0"/>
          <w:numId w:val="2"/>
        </w:numPr>
      </w:pPr>
      <w:r w:rsidRPr="00042866">
        <w:t>Rozwinięcie - obowiązują śródtytuły</w:t>
      </w:r>
    </w:p>
    <w:p w:rsidR="00D41734" w:rsidRDefault="00D41734" w:rsidP="0049218C">
      <w:pPr>
        <w:pStyle w:val="Akapitzlist"/>
        <w:numPr>
          <w:ilvl w:val="0"/>
          <w:numId w:val="2"/>
        </w:numPr>
      </w:pPr>
      <w:r w:rsidRPr="00042866">
        <w:t>Podsumowanie</w:t>
      </w:r>
    </w:p>
    <w:p w:rsidR="00A50329" w:rsidRPr="00A50329" w:rsidRDefault="00D41734" w:rsidP="0049218C">
      <w:pPr>
        <w:pStyle w:val="Akapitzlist"/>
        <w:numPr>
          <w:ilvl w:val="0"/>
          <w:numId w:val="2"/>
        </w:numPr>
      </w:pPr>
      <w:r w:rsidRPr="00042866">
        <w:t>Bibliografia</w:t>
      </w:r>
    </w:p>
    <w:p w:rsidR="00DA6B10" w:rsidRDefault="00DA6B10" w:rsidP="0049218C">
      <w:pPr>
        <w:pStyle w:val="Default"/>
        <w:jc w:val="both"/>
        <w:rPr>
          <w:rFonts w:ascii="Times New Roman" w:hAnsi="Times New Roman" w:cs="Times New Roman"/>
          <w:color w:val="00B050"/>
        </w:rPr>
      </w:pPr>
    </w:p>
    <w:p w:rsidR="00581954" w:rsidRDefault="00581954" w:rsidP="00581954">
      <w:pPr>
        <w:pStyle w:val="Default"/>
        <w:spacing w:line="480" w:lineRule="auto"/>
        <w:rPr>
          <w:rFonts w:ascii="Times New Roman" w:hAnsi="Times New Roman" w:cs="Times New Roman"/>
          <w:color w:val="00B050"/>
        </w:rPr>
      </w:pPr>
    </w:p>
    <w:p w:rsidR="00581954" w:rsidRDefault="00581954" w:rsidP="00581954">
      <w:pPr>
        <w:pStyle w:val="Default"/>
        <w:spacing w:line="480" w:lineRule="auto"/>
        <w:rPr>
          <w:rFonts w:ascii="Times New Roman" w:hAnsi="Times New Roman" w:cs="Times New Roman"/>
          <w:color w:val="00B050"/>
        </w:rPr>
      </w:pPr>
    </w:p>
    <w:p w:rsidR="00581954" w:rsidRDefault="00581954" w:rsidP="00581954">
      <w:pPr>
        <w:pStyle w:val="Default"/>
        <w:spacing w:line="480" w:lineRule="auto"/>
        <w:rPr>
          <w:rFonts w:ascii="Times New Roman" w:hAnsi="Times New Roman" w:cs="Times New Roman"/>
          <w:color w:val="00B050"/>
        </w:rPr>
      </w:pPr>
    </w:p>
    <w:p w:rsidR="00415E37" w:rsidRPr="0025208F" w:rsidRDefault="00415E37" w:rsidP="00581954">
      <w:pPr>
        <w:pStyle w:val="Default"/>
        <w:spacing w:line="480" w:lineRule="auto"/>
        <w:rPr>
          <w:rFonts w:ascii="Times New Roman" w:hAnsi="Times New Roman" w:cs="Times New Roman"/>
        </w:rPr>
      </w:pPr>
      <w:r w:rsidRPr="0025208F">
        <w:rPr>
          <w:rFonts w:ascii="Times New Roman" w:hAnsi="Times New Roman" w:cs="Times New Roman"/>
          <w:b/>
          <w:bCs/>
        </w:rPr>
        <w:t>Harmonogram konferencji</w:t>
      </w:r>
    </w:p>
    <w:p w:rsidR="00415E37" w:rsidRPr="0025208F" w:rsidRDefault="00415E37" w:rsidP="00581954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C764C">
        <w:rPr>
          <w:rFonts w:ascii="Times New Roman" w:hAnsi="Times New Roman" w:cs="Times New Roman"/>
          <w:b/>
        </w:rPr>
        <w:t xml:space="preserve">do </w:t>
      </w:r>
      <w:r w:rsidR="0060064E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maja 201</w:t>
      </w:r>
      <w:r w:rsidR="0060064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</w:t>
      </w:r>
      <w:r w:rsidRPr="0025208F">
        <w:rPr>
          <w:rFonts w:ascii="Times New Roman" w:hAnsi="Times New Roman" w:cs="Times New Roman"/>
        </w:rPr>
        <w:t xml:space="preserve"> </w:t>
      </w:r>
      <w:r w:rsidRPr="0025208F">
        <w:rPr>
          <w:rFonts w:ascii="Times New Roman" w:hAnsi="Times New Roman" w:cs="Times New Roman"/>
        </w:rPr>
        <w:tab/>
        <w:t xml:space="preserve"> </w:t>
      </w:r>
      <w:r w:rsidRPr="0025208F">
        <w:rPr>
          <w:rFonts w:ascii="Times New Roman" w:hAnsi="Times New Roman" w:cs="Times New Roman"/>
        </w:rPr>
        <w:tab/>
        <w:t>– przesłanie z</w:t>
      </w:r>
      <w:r>
        <w:rPr>
          <w:rFonts w:ascii="Times New Roman" w:hAnsi="Times New Roman" w:cs="Times New Roman"/>
        </w:rPr>
        <w:t>głoszenia udziału w konferencji</w:t>
      </w:r>
    </w:p>
    <w:p w:rsidR="00415E37" w:rsidRPr="0025208F" w:rsidRDefault="0060064E" w:rsidP="00581954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 28</w:t>
      </w:r>
      <w:r w:rsidR="00415E37">
        <w:rPr>
          <w:rFonts w:ascii="Times New Roman" w:hAnsi="Times New Roman" w:cs="Times New Roman"/>
          <w:b/>
        </w:rPr>
        <w:t xml:space="preserve"> maja 2017 </w:t>
      </w:r>
      <w:r w:rsidR="00415E37" w:rsidRPr="00BC764C">
        <w:rPr>
          <w:rFonts w:ascii="Times New Roman" w:hAnsi="Times New Roman" w:cs="Times New Roman"/>
          <w:b/>
        </w:rPr>
        <w:t xml:space="preserve"> </w:t>
      </w:r>
      <w:r w:rsidR="00415E37" w:rsidRPr="00BC764C">
        <w:rPr>
          <w:rFonts w:ascii="Times New Roman" w:hAnsi="Times New Roman" w:cs="Times New Roman"/>
          <w:b/>
        </w:rPr>
        <w:tab/>
      </w:r>
      <w:r w:rsidR="00415E37" w:rsidRPr="0025208F">
        <w:rPr>
          <w:rFonts w:ascii="Times New Roman" w:hAnsi="Times New Roman" w:cs="Times New Roman"/>
        </w:rPr>
        <w:tab/>
      </w:r>
      <w:r w:rsidR="00415E37">
        <w:rPr>
          <w:rFonts w:ascii="Times New Roman" w:hAnsi="Times New Roman" w:cs="Times New Roman"/>
        </w:rPr>
        <w:t>-</w:t>
      </w:r>
      <w:r w:rsidR="00415E37" w:rsidRPr="0025208F">
        <w:rPr>
          <w:rFonts w:ascii="Times New Roman" w:hAnsi="Times New Roman" w:cs="Times New Roman"/>
        </w:rPr>
        <w:t xml:space="preserve">  informacja o przyjęciu</w:t>
      </w:r>
      <w:r w:rsidR="00415E37">
        <w:rPr>
          <w:rFonts w:ascii="Times New Roman" w:hAnsi="Times New Roman" w:cs="Times New Roman"/>
        </w:rPr>
        <w:t xml:space="preserve"> tematu</w:t>
      </w:r>
      <w:r w:rsidR="00415E37" w:rsidRPr="0025208F">
        <w:rPr>
          <w:rFonts w:ascii="Times New Roman" w:hAnsi="Times New Roman" w:cs="Times New Roman"/>
        </w:rPr>
        <w:t xml:space="preserve"> referatu na konferencję </w:t>
      </w:r>
    </w:p>
    <w:p w:rsidR="00415E37" w:rsidRPr="0049218C" w:rsidRDefault="00415E37" w:rsidP="00581954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C764C">
        <w:rPr>
          <w:rFonts w:ascii="Times New Roman" w:hAnsi="Times New Roman" w:cs="Times New Roman"/>
          <w:b/>
        </w:rPr>
        <w:t xml:space="preserve">do </w:t>
      </w:r>
      <w:r w:rsidR="00D852AD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 xml:space="preserve"> maja 2017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Pr="0025208F">
        <w:rPr>
          <w:rFonts w:ascii="Times New Roman" w:hAnsi="Times New Roman" w:cs="Times New Roman"/>
        </w:rPr>
        <w:t>– dokonanie</w:t>
      </w:r>
      <w:r>
        <w:rPr>
          <w:rFonts w:ascii="Times New Roman" w:hAnsi="Times New Roman" w:cs="Times New Roman"/>
        </w:rPr>
        <w:t xml:space="preserve"> </w:t>
      </w:r>
      <w:r w:rsidRPr="0049218C">
        <w:rPr>
          <w:rFonts w:ascii="Times New Roman" w:hAnsi="Times New Roman" w:cs="Times New Roman"/>
        </w:rPr>
        <w:t>pełnej opłaty za udział w konferencji</w:t>
      </w:r>
    </w:p>
    <w:p w:rsidR="00D33104" w:rsidRPr="00D33104" w:rsidRDefault="00415E37" w:rsidP="00581954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C764C">
        <w:rPr>
          <w:rFonts w:ascii="Times New Roman" w:hAnsi="Times New Roman" w:cs="Times New Roman"/>
          <w:b/>
        </w:rPr>
        <w:t xml:space="preserve">do </w:t>
      </w:r>
      <w:r w:rsidR="0060064E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 xml:space="preserve"> lipca </w:t>
      </w:r>
      <w:r w:rsidRPr="00BC764C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 xml:space="preserve">7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25208F">
        <w:rPr>
          <w:rFonts w:ascii="Times New Roman" w:hAnsi="Times New Roman" w:cs="Times New Roman"/>
        </w:rPr>
        <w:t>– n</w:t>
      </w:r>
      <w:r w:rsidRPr="0025208F">
        <w:rPr>
          <w:rFonts w:ascii="Times New Roman" w:eastAsia="Times New Roman" w:hAnsi="Times New Roman" w:cs="Times New Roman"/>
        </w:rPr>
        <w:t>adesłanie artykułu naukowego do publikacji</w:t>
      </w:r>
      <w:r w:rsidR="00D33104">
        <w:rPr>
          <w:rFonts w:ascii="Times New Roman" w:eastAsia="Times New Roman" w:hAnsi="Times New Roman" w:cs="Times New Roman"/>
        </w:rPr>
        <w:t xml:space="preserve"> </w:t>
      </w:r>
    </w:p>
    <w:p w:rsidR="00415E37" w:rsidRPr="0025208F" w:rsidRDefault="00D33104" w:rsidP="00581954">
      <w:pPr>
        <w:pStyle w:val="Default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na adres:  </w:t>
      </w:r>
      <w:hyperlink r:id="rId10" w:history="1">
        <w:r w:rsidRPr="00423E78">
          <w:rPr>
            <w:rStyle w:val="Hipercze"/>
            <w:rFonts w:ascii="Times New Roman" w:hAnsi="Times New Roman" w:cs="Times New Roman"/>
            <w:shd w:val="clear" w:color="auto" w:fill="FFFFFF"/>
          </w:rPr>
          <w:t>konferencja@wspt.pl</w:t>
        </w:r>
      </w:hyperlink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 </w:t>
      </w:r>
    </w:p>
    <w:p w:rsidR="001301FB" w:rsidRDefault="001301FB">
      <w:pPr>
        <w:rPr>
          <w:b/>
        </w:rPr>
      </w:pPr>
    </w:p>
    <w:p w:rsidR="00581954" w:rsidRDefault="00581954"/>
    <w:p w:rsidR="001301FB" w:rsidRDefault="001301FB"/>
    <w:p w:rsidR="001301FB" w:rsidRDefault="001301FB"/>
    <w:p w:rsidR="001301FB" w:rsidRPr="00581954" w:rsidRDefault="001301FB" w:rsidP="00581954">
      <w:pPr>
        <w:spacing w:line="360" w:lineRule="auto"/>
        <w:rPr>
          <w:b/>
          <w:sz w:val="26"/>
          <w:szCs w:val="26"/>
        </w:rPr>
      </w:pPr>
      <w:r w:rsidRPr="00581954">
        <w:rPr>
          <w:b/>
          <w:sz w:val="26"/>
          <w:szCs w:val="26"/>
        </w:rPr>
        <w:t>Informacje dodatkowe:</w:t>
      </w:r>
    </w:p>
    <w:p w:rsidR="001301FB" w:rsidRPr="00581954" w:rsidRDefault="001301FB" w:rsidP="00581954">
      <w:pPr>
        <w:spacing w:line="360" w:lineRule="auto"/>
        <w:rPr>
          <w:sz w:val="26"/>
          <w:szCs w:val="26"/>
        </w:rPr>
      </w:pPr>
      <w:r w:rsidRPr="00581954">
        <w:rPr>
          <w:sz w:val="26"/>
          <w:szCs w:val="26"/>
        </w:rPr>
        <w:t>Uczestnicy konferencji mają możliwość zarezerwowania miejsca noclegowego:</w:t>
      </w:r>
    </w:p>
    <w:p w:rsidR="001301FB" w:rsidRPr="00581954" w:rsidRDefault="001301FB" w:rsidP="00581954">
      <w:pPr>
        <w:spacing w:line="360" w:lineRule="auto"/>
        <w:rPr>
          <w:sz w:val="26"/>
          <w:szCs w:val="26"/>
        </w:rPr>
      </w:pPr>
      <w:r w:rsidRPr="00581954">
        <w:rPr>
          <w:sz w:val="26"/>
          <w:szCs w:val="26"/>
        </w:rPr>
        <w:t>1. Hotel Konin, Aleje 1 Maja 13, tel. 63 24 37 600.</w:t>
      </w:r>
    </w:p>
    <w:p w:rsidR="001301FB" w:rsidRPr="00581954" w:rsidRDefault="001301FB" w:rsidP="00581954">
      <w:pPr>
        <w:spacing w:line="360" w:lineRule="auto"/>
        <w:rPr>
          <w:rStyle w:val="lrzxr"/>
          <w:sz w:val="26"/>
          <w:szCs w:val="26"/>
        </w:rPr>
      </w:pPr>
      <w:r w:rsidRPr="00581954">
        <w:rPr>
          <w:sz w:val="26"/>
          <w:szCs w:val="26"/>
        </w:rPr>
        <w:t xml:space="preserve">2. Hotel Pałacyk, Aleje 1 Maja 15, tel. </w:t>
      </w:r>
      <w:r w:rsidRPr="00581954">
        <w:rPr>
          <w:rStyle w:val="lrzxr"/>
          <w:sz w:val="26"/>
          <w:szCs w:val="26"/>
        </w:rPr>
        <w:t xml:space="preserve">63 245 77 </w:t>
      </w:r>
      <w:proofErr w:type="spellStart"/>
      <w:r w:rsidRPr="00581954">
        <w:rPr>
          <w:rStyle w:val="lrzxr"/>
          <w:sz w:val="26"/>
          <w:szCs w:val="26"/>
        </w:rPr>
        <w:t>77</w:t>
      </w:r>
      <w:proofErr w:type="spellEnd"/>
      <w:r w:rsidRPr="00581954">
        <w:rPr>
          <w:rStyle w:val="lrzxr"/>
          <w:sz w:val="26"/>
          <w:szCs w:val="26"/>
        </w:rPr>
        <w:t>.</w:t>
      </w:r>
    </w:p>
    <w:p w:rsidR="001301FB" w:rsidRPr="00581954" w:rsidRDefault="001301FB" w:rsidP="00581954">
      <w:pPr>
        <w:spacing w:line="360" w:lineRule="auto"/>
        <w:rPr>
          <w:rStyle w:val="ndb0db"/>
          <w:sz w:val="26"/>
          <w:szCs w:val="26"/>
        </w:rPr>
      </w:pPr>
      <w:r w:rsidRPr="00581954">
        <w:rPr>
          <w:rStyle w:val="lrzxr"/>
          <w:sz w:val="26"/>
          <w:szCs w:val="26"/>
        </w:rPr>
        <w:t xml:space="preserve">3. </w:t>
      </w:r>
      <w:r w:rsidRPr="00581954">
        <w:rPr>
          <w:sz w:val="26"/>
          <w:szCs w:val="26"/>
        </w:rPr>
        <w:t xml:space="preserve">Zajazd Grodzki, </w:t>
      </w:r>
      <w:r w:rsidRPr="00581954">
        <w:rPr>
          <w:rStyle w:val="ndb0db"/>
          <w:sz w:val="26"/>
          <w:szCs w:val="26"/>
        </w:rPr>
        <w:t>Plac Wolności 7,</w:t>
      </w:r>
      <w:r w:rsidR="002A1C5B" w:rsidRPr="00581954">
        <w:rPr>
          <w:rStyle w:val="ndb0db"/>
          <w:sz w:val="26"/>
          <w:szCs w:val="26"/>
        </w:rPr>
        <w:t xml:space="preserve"> tel. </w:t>
      </w:r>
      <w:r w:rsidRPr="00581954">
        <w:rPr>
          <w:rStyle w:val="ndb0db"/>
          <w:sz w:val="26"/>
          <w:szCs w:val="26"/>
        </w:rPr>
        <w:t>606 427</w:t>
      </w:r>
      <w:r w:rsidR="002A1C5B" w:rsidRPr="00581954">
        <w:rPr>
          <w:rStyle w:val="ndb0db"/>
          <w:sz w:val="26"/>
          <w:szCs w:val="26"/>
        </w:rPr>
        <w:t> </w:t>
      </w:r>
      <w:r w:rsidRPr="00581954">
        <w:rPr>
          <w:rStyle w:val="ndb0db"/>
          <w:sz w:val="26"/>
          <w:szCs w:val="26"/>
        </w:rPr>
        <w:t>755</w:t>
      </w:r>
      <w:r w:rsidR="002A1C5B" w:rsidRPr="00581954">
        <w:rPr>
          <w:rStyle w:val="ndb0db"/>
          <w:sz w:val="26"/>
          <w:szCs w:val="26"/>
        </w:rPr>
        <w:t>.</w:t>
      </w:r>
    </w:p>
    <w:p w:rsidR="002A1C5B" w:rsidRPr="00581954" w:rsidRDefault="002A1C5B" w:rsidP="00581954">
      <w:pPr>
        <w:spacing w:line="360" w:lineRule="auto"/>
        <w:rPr>
          <w:sz w:val="26"/>
          <w:szCs w:val="26"/>
        </w:rPr>
      </w:pPr>
    </w:p>
    <w:p w:rsidR="001301FB" w:rsidRPr="001301FB" w:rsidRDefault="001301FB"/>
    <w:sectPr w:rsidR="001301FB" w:rsidRPr="001301FB" w:rsidSect="00A30FA3"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8F" w:rsidRDefault="0032018F" w:rsidP="00C10BC8">
      <w:r>
        <w:separator/>
      </w:r>
    </w:p>
  </w:endnote>
  <w:endnote w:type="continuationSeparator" w:id="0">
    <w:p w:rsidR="0032018F" w:rsidRDefault="0032018F" w:rsidP="00C1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3D" w:rsidRDefault="0032018F">
    <w:pPr>
      <w:pStyle w:val="Stopka"/>
      <w:jc w:val="center"/>
    </w:pPr>
  </w:p>
  <w:p w:rsidR="00CD473D" w:rsidRDefault="003201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8F" w:rsidRDefault="0032018F" w:rsidP="00C10BC8">
      <w:r>
        <w:separator/>
      </w:r>
    </w:p>
  </w:footnote>
  <w:footnote w:type="continuationSeparator" w:id="0">
    <w:p w:rsidR="0032018F" w:rsidRDefault="0032018F" w:rsidP="00C10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2AC7"/>
    <w:multiLevelType w:val="hybridMultilevel"/>
    <w:tmpl w:val="93CC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5547D"/>
    <w:multiLevelType w:val="hybridMultilevel"/>
    <w:tmpl w:val="E7E01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E37"/>
    <w:rsid w:val="0010369B"/>
    <w:rsid w:val="001301FB"/>
    <w:rsid w:val="00180AA7"/>
    <w:rsid w:val="001E3A76"/>
    <w:rsid w:val="0025086E"/>
    <w:rsid w:val="002A1C5B"/>
    <w:rsid w:val="0032018F"/>
    <w:rsid w:val="00322596"/>
    <w:rsid w:val="00415E37"/>
    <w:rsid w:val="00422F56"/>
    <w:rsid w:val="00472088"/>
    <w:rsid w:val="0049218C"/>
    <w:rsid w:val="004D1E5A"/>
    <w:rsid w:val="004F5BF5"/>
    <w:rsid w:val="004F7B78"/>
    <w:rsid w:val="0053350C"/>
    <w:rsid w:val="005722EA"/>
    <w:rsid w:val="00577786"/>
    <w:rsid w:val="00581954"/>
    <w:rsid w:val="0060064E"/>
    <w:rsid w:val="00684A8F"/>
    <w:rsid w:val="007E6F5D"/>
    <w:rsid w:val="00927784"/>
    <w:rsid w:val="00942DE4"/>
    <w:rsid w:val="009637A9"/>
    <w:rsid w:val="009D66B2"/>
    <w:rsid w:val="00A0637E"/>
    <w:rsid w:val="00A50329"/>
    <w:rsid w:val="00A619D4"/>
    <w:rsid w:val="00A61F80"/>
    <w:rsid w:val="00AA42AC"/>
    <w:rsid w:val="00AA7A34"/>
    <w:rsid w:val="00B575F9"/>
    <w:rsid w:val="00BC61CE"/>
    <w:rsid w:val="00C10963"/>
    <w:rsid w:val="00C10BC8"/>
    <w:rsid w:val="00C11978"/>
    <w:rsid w:val="00CD6CA5"/>
    <w:rsid w:val="00D33104"/>
    <w:rsid w:val="00D41734"/>
    <w:rsid w:val="00D51B5F"/>
    <w:rsid w:val="00D852AD"/>
    <w:rsid w:val="00DA5223"/>
    <w:rsid w:val="00DA6B10"/>
    <w:rsid w:val="00DE5478"/>
    <w:rsid w:val="00EB5B62"/>
    <w:rsid w:val="00F5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5E37"/>
    <w:pPr>
      <w:ind w:left="720"/>
      <w:contextualSpacing/>
    </w:pPr>
  </w:style>
  <w:style w:type="paragraph" w:customStyle="1" w:styleId="Default">
    <w:name w:val="Default"/>
    <w:rsid w:val="00415E3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styleId="Hipercze">
    <w:name w:val="Hyperlink"/>
    <w:unhideWhenUsed/>
    <w:rsid w:val="00415E3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15E37"/>
  </w:style>
  <w:style w:type="paragraph" w:styleId="Stopka">
    <w:name w:val="footer"/>
    <w:basedOn w:val="Normalny"/>
    <w:link w:val="StopkaZnak"/>
    <w:uiPriority w:val="99"/>
    <w:unhideWhenUsed/>
    <w:rsid w:val="00415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5E37"/>
    <w:pPr>
      <w:ind w:firstLine="708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5E37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41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415E37"/>
  </w:style>
  <w:style w:type="paragraph" w:styleId="Tekstdymka">
    <w:name w:val="Balloon Text"/>
    <w:basedOn w:val="Normalny"/>
    <w:link w:val="TekstdymkaZnak"/>
    <w:uiPriority w:val="99"/>
    <w:semiHidden/>
    <w:unhideWhenUsed/>
    <w:rsid w:val="00415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3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E5478"/>
    <w:rPr>
      <w:b/>
      <w:bCs/>
    </w:rPr>
  </w:style>
  <w:style w:type="paragraph" w:styleId="NormalnyWeb">
    <w:name w:val="Normal (Web)"/>
    <w:basedOn w:val="Normalny"/>
    <w:uiPriority w:val="99"/>
    <w:unhideWhenUsed/>
    <w:rsid w:val="00C11978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1301FB"/>
  </w:style>
  <w:style w:type="character" w:customStyle="1" w:styleId="ndb0db">
    <w:name w:val="ndb0db"/>
    <w:basedOn w:val="Domylnaczcionkaakapitu"/>
    <w:rsid w:val="001301FB"/>
  </w:style>
  <w:style w:type="character" w:customStyle="1" w:styleId="sp4tmc">
    <w:name w:val="sp4tmc"/>
    <w:basedOn w:val="Domylnaczcionkaakapitu"/>
    <w:rsid w:val="0013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nferencja@wsp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erencja@wsp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28</cp:revision>
  <dcterms:created xsi:type="dcterms:W3CDTF">2019-04-29T14:27:00Z</dcterms:created>
  <dcterms:modified xsi:type="dcterms:W3CDTF">2019-05-06T08:36:00Z</dcterms:modified>
</cp:coreProperties>
</file>